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2" w:rsidRDefault="00395F02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006F0" w:rsidRPr="00E514B9" w:rsidRDefault="003006F0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bookmarkStart w:id="0" w:name="_GoBack"/>
      <w:bookmarkEnd w:id="0"/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АВТОРСКАЯ ДОПОЛНИТЕЛЬНАЯ</w:t>
      </w:r>
    </w:p>
    <w:p w:rsidR="00395F02" w:rsidRPr="00E514B9" w:rsidRDefault="00395F0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ОБЩЕОБРАЗОВАТЕЛЬНАЯ ПРОГРАММА</w:t>
      </w:r>
    </w:p>
    <w:p w:rsidR="00395F02" w:rsidRPr="00E514B9" w:rsidRDefault="00AC7CC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Мультстудия «Карусель»</w:t>
      </w:r>
    </w:p>
    <w:p w:rsidR="00395F02" w:rsidRPr="00E514B9" w:rsidRDefault="00395F0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Возраст обучающихся -  </w:t>
      </w:r>
      <w:r w:rsidR="00AC7CC2"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>5-6</w:t>
      </w:r>
      <w:r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лет</w:t>
      </w:r>
    </w:p>
    <w:p w:rsidR="00395F02" w:rsidRPr="00E514B9" w:rsidRDefault="00395F0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Срок реализации программы -  </w:t>
      </w:r>
      <w:r w:rsidR="00AC7CC2"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>1 год</w:t>
      </w:r>
    </w:p>
    <w:p w:rsidR="00395F02" w:rsidRPr="00E514B9" w:rsidRDefault="00395F02" w:rsidP="0039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Разработчик программы: </w:t>
      </w:r>
      <w:r w:rsidR="00AC7CC2"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>Наумова О. Н</w:t>
      </w:r>
      <w:r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., </w:t>
      </w:r>
    </w:p>
    <w:p w:rsidR="00395F02" w:rsidRPr="00E514B9" w:rsidRDefault="00AC7CC2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воспитатель</w:t>
      </w:r>
    </w:p>
    <w:p w:rsidR="00395F02" w:rsidRPr="00E514B9" w:rsidRDefault="00395F02" w:rsidP="003949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95F02" w:rsidRPr="00E514B9" w:rsidRDefault="00395F02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5F02" w:rsidRPr="00E514B9" w:rsidRDefault="00395F02" w:rsidP="003949C1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78EB" w:rsidRPr="00E514B9" w:rsidRDefault="00AC7CC2" w:rsidP="00E514B9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C78EB" w:rsidRPr="00E514B9" w:rsidRDefault="009C78EB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Паспорт программы</w:t>
      </w:r>
    </w:p>
    <w:p w:rsidR="009C78EB" w:rsidRPr="00E514B9" w:rsidRDefault="009C78EB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189"/>
      </w:tblGrid>
      <w:tr w:rsidR="009C78EB" w:rsidRPr="00E514B9" w:rsidTr="008B13A0">
        <w:trPr>
          <w:trHeight w:val="521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189" w:type="dxa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Дополнительная общеобразовательная программа </w:t>
            </w:r>
          </w:p>
          <w:p w:rsidR="009C78EB" w:rsidRPr="00E514B9" w:rsidRDefault="00DA3E3D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Мультстудия «Карусель»</w:t>
            </w:r>
          </w:p>
        </w:tc>
      </w:tr>
      <w:tr w:rsidR="009C78EB" w:rsidRPr="00E514B9" w:rsidTr="005F6C45">
        <w:trPr>
          <w:trHeight w:val="517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189" w:type="dxa"/>
          </w:tcPr>
          <w:p w:rsidR="009C78EB" w:rsidRPr="00E514B9" w:rsidRDefault="002C131F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932EAC" w:rsidRPr="00E514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удожественная</w:t>
            </w:r>
          </w:p>
        </w:tc>
      </w:tr>
      <w:tr w:rsidR="009C78EB" w:rsidRPr="00E514B9" w:rsidTr="005F6C45">
        <w:trPr>
          <w:trHeight w:val="158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программы</w:t>
            </w:r>
          </w:p>
        </w:tc>
        <w:tc>
          <w:tcPr>
            <w:tcW w:w="6189" w:type="dxa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Авторская</w:t>
            </w:r>
          </w:p>
        </w:tc>
      </w:tr>
      <w:tr w:rsidR="009C78EB" w:rsidRPr="00E514B9" w:rsidTr="005F6C45">
        <w:trPr>
          <w:trHeight w:val="2105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Учреждение, реализующее программу</w:t>
            </w:r>
          </w:p>
        </w:tc>
        <w:tc>
          <w:tcPr>
            <w:tcW w:w="6189" w:type="dxa"/>
            <w:vAlign w:val="center"/>
          </w:tcPr>
          <w:p w:rsidR="009C78EB" w:rsidRPr="00E514B9" w:rsidRDefault="005F6C45" w:rsidP="003949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395F02" w:rsidRPr="00E514B9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 Самарской области средняя общеобразовательная школа №2 ж. – д. ст. Шентала муниципального района Шенталинский Самарской области структурное подразделение детский сад «Звездочка»</w:t>
            </w:r>
          </w:p>
        </w:tc>
      </w:tr>
      <w:tr w:rsidR="009C78EB" w:rsidRPr="00E514B9" w:rsidTr="005F6C45">
        <w:trPr>
          <w:trHeight w:val="665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Разработчик (и) программы</w:t>
            </w:r>
          </w:p>
        </w:tc>
        <w:tc>
          <w:tcPr>
            <w:tcW w:w="6189" w:type="dxa"/>
          </w:tcPr>
          <w:p w:rsidR="009C78EB" w:rsidRPr="00E514B9" w:rsidRDefault="00DA3E3D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Наумова Ольга Николаевна</w:t>
            </w:r>
          </w:p>
          <w:p w:rsidR="00DA3E3D" w:rsidRPr="00E514B9" w:rsidRDefault="00DA3E3D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9C78EB" w:rsidRPr="00E514B9" w:rsidTr="008B13A0">
        <w:trPr>
          <w:trHeight w:val="595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6189" w:type="dxa"/>
          </w:tcPr>
          <w:p w:rsidR="009C78EB" w:rsidRPr="00E514B9" w:rsidRDefault="00DA3E3D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5-6 лет</w:t>
            </w:r>
          </w:p>
        </w:tc>
      </w:tr>
      <w:tr w:rsidR="009C78EB" w:rsidRPr="00E514B9" w:rsidTr="008B13A0">
        <w:trPr>
          <w:trHeight w:val="595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Наличие особых категорий обучающихся</w:t>
            </w:r>
          </w:p>
        </w:tc>
        <w:tc>
          <w:tcPr>
            <w:tcW w:w="6189" w:type="dxa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C78EB" w:rsidRPr="00E514B9" w:rsidTr="008B13A0">
        <w:trPr>
          <w:trHeight w:val="547"/>
          <w:jc w:val="center"/>
        </w:trPr>
        <w:tc>
          <w:tcPr>
            <w:tcW w:w="2835" w:type="dxa"/>
            <w:vAlign w:val="center"/>
          </w:tcPr>
          <w:p w:rsidR="009C78EB" w:rsidRPr="00E514B9" w:rsidRDefault="0036440C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реализации</w:t>
            </w:r>
            <w:r w:rsidR="009C78EB"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(обучения) программы</w:t>
            </w:r>
          </w:p>
        </w:tc>
        <w:tc>
          <w:tcPr>
            <w:tcW w:w="6189" w:type="dxa"/>
            <w:vAlign w:val="center"/>
          </w:tcPr>
          <w:p w:rsidR="009C78EB" w:rsidRPr="00E514B9" w:rsidRDefault="00934DAC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год</w:t>
            </w:r>
          </w:p>
        </w:tc>
      </w:tr>
      <w:tr w:rsidR="009C78EB" w:rsidRPr="00E514B9" w:rsidTr="005F6C45">
        <w:trPr>
          <w:trHeight w:val="925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5F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 какого года реализуется программа</w:t>
            </w:r>
          </w:p>
        </w:tc>
        <w:tc>
          <w:tcPr>
            <w:tcW w:w="6189" w:type="dxa"/>
            <w:vAlign w:val="center"/>
          </w:tcPr>
          <w:p w:rsidR="009C78EB" w:rsidRPr="00E514B9" w:rsidRDefault="001C665F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</w:t>
            </w:r>
            <w:r w:rsidR="009C78EB" w:rsidRPr="00E514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</w:p>
        </w:tc>
      </w:tr>
      <w:tr w:rsidR="009C78EB" w:rsidRPr="00E514B9" w:rsidTr="008B13A0">
        <w:trPr>
          <w:trHeight w:val="547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Уровень реализации программы</w:t>
            </w:r>
          </w:p>
        </w:tc>
        <w:tc>
          <w:tcPr>
            <w:tcW w:w="6189" w:type="dxa"/>
            <w:vAlign w:val="center"/>
          </w:tcPr>
          <w:p w:rsidR="009C78EB" w:rsidRPr="00E514B9" w:rsidRDefault="00932EAC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Учрежденческий</w:t>
            </w:r>
          </w:p>
        </w:tc>
      </w:tr>
      <w:tr w:rsidR="009C78EB" w:rsidRPr="00E514B9" w:rsidTr="008B13A0">
        <w:trPr>
          <w:trHeight w:val="547"/>
          <w:jc w:val="center"/>
        </w:trPr>
        <w:tc>
          <w:tcPr>
            <w:tcW w:w="2835" w:type="dxa"/>
            <w:vAlign w:val="center"/>
          </w:tcPr>
          <w:p w:rsidR="009C78EB" w:rsidRPr="00E514B9" w:rsidRDefault="009C78EB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Наличие внешних рецензий </w:t>
            </w:r>
          </w:p>
        </w:tc>
        <w:tc>
          <w:tcPr>
            <w:tcW w:w="6189" w:type="dxa"/>
            <w:vAlign w:val="center"/>
          </w:tcPr>
          <w:p w:rsidR="00395F02" w:rsidRPr="00E514B9" w:rsidRDefault="00395F02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Наумова Ольга Николаевна, воспитатель,</w:t>
            </w:r>
          </w:p>
          <w:p w:rsidR="009C78EB" w:rsidRPr="00E514B9" w:rsidRDefault="00395F02" w:rsidP="0039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ГБОУ СОШ №2 </w:t>
            </w:r>
            <w:proofErr w:type="spellStart"/>
            <w:r w:rsidRPr="00E51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ж.д</w:t>
            </w:r>
            <w:proofErr w:type="spellEnd"/>
            <w:r w:rsidRPr="00E51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. ст. Шентала СП ДС «Звездочка» </w:t>
            </w:r>
          </w:p>
        </w:tc>
      </w:tr>
    </w:tbl>
    <w:p w:rsidR="00AC2C6D" w:rsidRPr="00E514B9" w:rsidRDefault="00AC2C6D" w:rsidP="003949C1">
      <w:pPr>
        <w:jc w:val="both"/>
        <w:rPr>
          <w:sz w:val="24"/>
        </w:rPr>
      </w:pPr>
    </w:p>
    <w:p w:rsidR="00DA3E3D" w:rsidRPr="00E514B9" w:rsidRDefault="00DA3E3D" w:rsidP="003949C1">
      <w:pPr>
        <w:jc w:val="both"/>
        <w:rPr>
          <w:sz w:val="24"/>
        </w:rPr>
      </w:pPr>
      <w:r w:rsidRPr="00E514B9">
        <w:rPr>
          <w:sz w:val="24"/>
        </w:rPr>
        <w:br w:type="page"/>
      </w:r>
    </w:p>
    <w:p w:rsidR="00A409E0" w:rsidRPr="00E514B9" w:rsidRDefault="00A409E0" w:rsidP="003949C1">
      <w:pPr>
        <w:spacing w:after="0" w:line="276" w:lineRule="auto"/>
        <w:ind w:left="-284" w:right="-426" w:firstLine="7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A409E0" w:rsidRPr="00E514B9" w:rsidRDefault="00A409E0" w:rsidP="003949C1">
      <w:pPr>
        <w:spacing w:after="0" w:line="276" w:lineRule="auto"/>
        <w:ind w:left="-284" w:right="-426" w:firstLine="7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09E0" w:rsidRPr="00E514B9" w:rsidRDefault="00A409E0" w:rsidP="002C131F">
      <w:pPr>
        <w:spacing w:after="0" w:line="360" w:lineRule="auto"/>
        <w:ind w:left="-284" w:right="-426" w:firstLine="7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Современное </w:t>
      </w:r>
      <w:r w:rsidRPr="00E514B9">
        <w:rPr>
          <w:rFonts w:ascii="Times New Roman" w:hAnsi="Times New Roman" w:cs="Times New Roman"/>
          <w:bCs/>
          <w:sz w:val="28"/>
        </w:rPr>
        <w:t>общество</w:t>
      </w:r>
      <w:r w:rsidRPr="00E514B9">
        <w:rPr>
          <w:rFonts w:ascii="Times New Roman" w:hAnsi="Times New Roman" w:cs="Times New Roman"/>
          <w:sz w:val="28"/>
        </w:rPr>
        <w:t> предъявляет все новые и новые требования к личности, как единице социума. Современный гражданин должен быть активным, инициативным, творчески мыслящим, доброжелательным, иметь связную, грамотную речь. У ребенка в дошкольном возрасте идет не только процесс овладения знаниями, умениями и навыками, но и продолжается процесс становления его как личности. Очень важно в этот период развивать творческое мышление, коммуникативные навыки, совершенствовать речевое развитие, воспитывать доброжелательные отношения с окружающими людьми.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В процессе поиска инновационных форм и методов работы по развитию всех этих качеств мы решили остановиться на анимации, как способе всестороннего развития ребенка. Анимация - это метод создания серии снимков, рисунков, цветных пятен, кукол или силуэтов в отдельных фазах движения, с помощью которого во время показа их на экране возникает впечатление движения существа или предмета. Поскольку </w:t>
      </w:r>
      <w:r w:rsidRPr="00E514B9">
        <w:rPr>
          <w:rFonts w:ascii="Times New Roman" w:hAnsi="Times New Roman" w:cs="Times New Roman"/>
          <w:bCs/>
          <w:sz w:val="28"/>
        </w:rPr>
        <w:t>мультипликация</w:t>
      </w:r>
      <w:r w:rsidRPr="00E514B9">
        <w:rPr>
          <w:rFonts w:ascii="Times New Roman" w:hAnsi="Times New Roman" w:cs="Times New Roman"/>
          <w:sz w:val="28"/>
        </w:rPr>
        <w:t> близка и понятна детям, знакома взрослым, отличается доступностью жанра и представляет собой с процесс, объединяющий несколько видов искусств, то, несомненно, имеет огромную педагогическую ценность, которая заключается в возможности комплексного развивающего обучения детей.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В процессе создания</w:t>
      </w:r>
      <w:r w:rsidR="005F6C45">
        <w:rPr>
          <w:rFonts w:ascii="Times New Roman" w:hAnsi="Times New Roman" w:cs="Times New Roman"/>
          <w:sz w:val="28"/>
        </w:rPr>
        <w:t xml:space="preserve"> </w:t>
      </w:r>
      <w:r w:rsidRPr="00E514B9">
        <w:rPr>
          <w:rFonts w:ascii="Times New Roman" w:hAnsi="Times New Roman" w:cs="Times New Roman"/>
          <w:bCs/>
          <w:sz w:val="28"/>
        </w:rPr>
        <w:t>мультфильма</w:t>
      </w:r>
      <w:r w:rsidR="005F6C45">
        <w:rPr>
          <w:rFonts w:ascii="Times New Roman" w:hAnsi="Times New Roman" w:cs="Times New Roman"/>
          <w:sz w:val="28"/>
        </w:rPr>
        <w:t xml:space="preserve"> </w:t>
      </w:r>
      <w:r w:rsidRPr="00E514B9">
        <w:rPr>
          <w:rFonts w:ascii="Times New Roman" w:hAnsi="Times New Roman" w:cs="Times New Roman"/>
          <w:sz w:val="28"/>
        </w:rPr>
        <w:t>фильма у детей развиваются сенсомоторные качества, связанные с действиями руки,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 Во время коллективного создания</w:t>
      </w:r>
      <w:r w:rsidR="005F6C45">
        <w:rPr>
          <w:rFonts w:ascii="Times New Roman" w:hAnsi="Times New Roman" w:cs="Times New Roman"/>
          <w:sz w:val="28"/>
        </w:rPr>
        <w:t xml:space="preserve"> </w:t>
      </w:r>
      <w:r w:rsidRPr="00E514B9">
        <w:rPr>
          <w:rFonts w:ascii="Times New Roman" w:hAnsi="Times New Roman" w:cs="Times New Roman"/>
          <w:bCs/>
          <w:sz w:val="28"/>
        </w:rPr>
        <w:t xml:space="preserve">мультфильмов </w:t>
      </w:r>
      <w:r w:rsidRPr="00E514B9">
        <w:rPr>
          <w:rFonts w:ascii="Times New Roman" w:hAnsi="Times New Roman" w:cs="Times New Roman"/>
          <w:sz w:val="28"/>
        </w:rPr>
        <w:t>дети раскрывают свой творческий потенциал, учатся взаимодействовать с другими участниками создания </w:t>
      </w:r>
      <w:r w:rsidRPr="00E514B9">
        <w:rPr>
          <w:rFonts w:ascii="Times New Roman" w:hAnsi="Times New Roman" w:cs="Times New Roman"/>
          <w:bCs/>
          <w:sz w:val="28"/>
        </w:rPr>
        <w:t>мультфильмов</w:t>
      </w:r>
      <w:r w:rsidRPr="00E514B9">
        <w:rPr>
          <w:rFonts w:ascii="Times New Roman" w:hAnsi="Times New Roman" w:cs="Times New Roman"/>
          <w:sz w:val="28"/>
        </w:rPr>
        <w:t xml:space="preserve">, становятся раскрепощенными, повышают уровень </w:t>
      </w:r>
      <w:r w:rsidRPr="00E514B9">
        <w:rPr>
          <w:rFonts w:ascii="Times New Roman" w:hAnsi="Times New Roman" w:cs="Times New Roman"/>
          <w:sz w:val="28"/>
        </w:rPr>
        <w:lastRenderedPageBreak/>
        <w:t>развития мелкой моторики, что в свою очередь, влияет на развитие речи дошкольников.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Разработка и применение </w:t>
      </w:r>
      <w:r w:rsidR="002B2F64">
        <w:rPr>
          <w:rFonts w:ascii="Times New Roman" w:hAnsi="Times New Roman" w:cs="Times New Roman"/>
          <w:bCs/>
          <w:sz w:val="28"/>
        </w:rPr>
        <w:t>п</w:t>
      </w:r>
      <w:r w:rsidRPr="00E514B9">
        <w:rPr>
          <w:rFonts w:ascii="Times New Roman" w:hAnsi="Times New Roman" w:cs="Times New Roman"/>
          <w:bCs/>
          <w:sz w:val="28"/>
        </w:rPr>
        <w:t>рограммы</w:t>
      </w:r>
      <w:r w:rsidRPr="00E514B9">
        <w:rPr>
          <w:rFonts w:ascii="Times New Roman" w:hAnsi="Times New Roman" w:cs="Times New Roman"/>
          <w:sz w:val="28"/>
        </w:rPr>
        <w:t> стало возможным благодаря развитию информационных технологий. В настоящее время процесс создания </w:t>
      </w:r>
      <w:r w:rsidRPr="00E514B9">
        <w:rPr>
          <w:rFonts w:ascii="Times New Roman" w:hAnsi="Times New Roman" w:cs="Times New Roman"/>
          <w:bCs/>
          <w:sz w:val="28"/>
        </w:rPr>
        <w:t>мультипликационного</w:t>
      </w:r>
      <w:r w:rsidRPr="00E514B9">
        <w:rPr>
          <w:rFonts w:ascii="Times New Roman" w:hAnsi="Times New Roman" w:cs="Times New Roman"/>
          <w:sz w:val="28"/>
        </w:rPr>
        <w:t> фильма стал менее трудоемким и менее требовательным к наличию специальной техники. Достаточно иметь фотоаппарат, штатив, компьютер с </w:t>
      </w:r>
      <w:r w:rsidRPr="00E514B9">
        <w:rPr>
          <w:rFonts w:ascii="Times New Roman" w:hAnsi="Times New Roman" w:cs="Times New Roman"/>
          <w:bCs/>
          <w:sz w:val="28"/>
        </w:rPr>
        <w:t>программой для монтажа</w:t>
      </w:r>
      <w:r w:rsidRPr="00E514B9">
        <w:rPr>
          <w:rFonts w:ascii="Times New Roman" w:hAnsi="Times New Roman" w:cs="Times New Roman"/>
          <w:sz w:val="28"/>
        </w:rPr>
        <w:t>, микрофон или диктофон, используемый для озвучивания.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Над созданием </w:t>
      </w:r>
      <w:r w:rsidRPr="00E514B9">
        <w:rPr>
          <w:rFonts w:ascii="Times New Roman" w:hAnsi="Times New Roman" w:cs="Times New Roman"/>
          <w:bCs/>
          <w:sz w:val="28"/>
        </w:rPr>
        <w:t>мультфильма</w:t>
      </w:r>
      <w:r w:rsidRPr="00E514B9">
        <w:rPr>
          <w:rFonts w:ascii="Times New Roman" w:hAnsi="Times New Roman" w:cs="Times New Roman"/>
          <w:sz w:val="28"/>
        </w:rPr>
        <w:t> целесообразно работать с детьми, разделенными на мини подгруппы. Важно так же продумать нагрузку на детей заранее, поскольку работа над анимационным фильмом - процесс трудоемкий и кропотливый.</w:t>
      </w:r>
    </w:p>
    <w:p w:rsidR="00E514B9" w:rsidRPr="00E514B9" w:rsidRDefault="00E514B9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t>Педагогическая целесообразность</w:t>
      </w:r>
      <w:r w:rsidR="00D72F9C">
        <w:rPr>
          <w:rFonts w:ascii="Times New Roman" w:hAnsi="Times New Roman" w:cs="Times New Roman"/>
          <w:sz w:val="28"/>
        </w:rPr>
        <w:t xml:space="preserve"> данной программы</w:t>
      </w:r>
      <w:r w:rsidRPr="00E514B9">
        <w:rPr>
          <w:rFonts w:ascii="Times New Roman" w:hAnsi="Times New Roman" w:cs="Times New Roman"/>
          <w:sz w:val="28"/>
        </w:rPr>
        <w:t xml:space="preserve"> решает основную идею комплексного гармоничного развития детей дошкольного возраста, учитывает их возрастные особенности.    </w:t>
      </w:r>
    </w:p>
    <w:p w:rsidR="00E514B9" w:rsidRPr="00E514B9" w:rsidRDefault="00E514B9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Индивидуальный подход позволяет раскрыть и развить творческие способности дошкольников, раскрыть для них новый чудесный мир, почувствовать себя художником, творцом. Непременное развитие мелкой моторики рук оказывает благотворное влияние и на интеллектуальное развитие ребенка. </w:t>
      </w:r>
    </w:p>
    <w:p w:rsidR="00E514B9" w:rsidRPr="00E514B9" w:rsidRDefault="00E514B9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Для нас, педагогов, компьютер </w:t>
      </w:r>
      <w:r w:rsidR="00985ED2" w:rsidRPr="00E514B9">
        <w:rPr>
          <w:rFonts w:ascii="Times New Roman" w:hAnsi="Times New Roman" w:cs="Times New Roman"/>
          <w:sz w:val="28"/>
        </w:rPr>
        <w:t>является техническим</w:t>
      </w:r>
      <w:r w:rsidRPr="00E514B9">
        <w:rPr>
          <w:rFonts w:ascii="Times New Roman" w:hAnsi="Times New Roman" w:cs="Times New Roman"/>
          <w:sz w:val="28"/>
        </w:rPr>
        <w:t xml:space="preserve"> средством, при помощи которого можно значительно разнообразить образовательный процесс в детском саду. С его помощью можно создать для ребенка атмосферу </w:t>
      </w:r>
      <w:r w:rsidR="00985ED2" w:rsidRPr="00E514B9">
        <w:rPr>
          <w:rFonts w:ascii="Times New Roman" w:hAnsi="Times New Roman" w:cs="Times New Roman"/>
          <w:sz w:val="28"/>
        </w:rPr>
        <w:t>творчества, помочь</w:t>
      </w:r>
      <w:r w:rsidRPr="00E514B9">
        <w:rPr>
          <w:rFonts w:ascii="Times New Roman" w:hAnsi="Times New Roman" w:cs="Times New Roman"/>
          <w:sz w:val="28"/>
        </w:rPr>
        <w:t xml:space="preserve"> ему осознать, что компьютер – инструмент для созидания, а не </w:t>
      </w:r>
      <w:r w:rsidR="00985ED2" w:rsidRPr="00E514B9">
        <w:rPr>
          <w:rFonts w:ascii="Times New Roman" w:hAnsi="Times New Roman" w:cs="Times New Roman"/>
          <w:sz w:val="28"/>
        </w:rPr>
        <w:t>только игрушка</w:t>
      </w:r>
      <w:r w:rsidRPr="00E514B9">
        <w:rPr>
          <w:rFonts w:ascii="Times New Roman" w:hAnsi="Times New Roman" w:cs="Times New Roman"/>
          <w:sz w:val="28"/>
        </w:rPr>
        <w:t xml:space="preserve">. Именно на интересе к компьютеру и мультфильмам можно построить работу с дошкольниками, привлечь </w:t>
      </w:r>
      <w:r w:rsidR="00985ED2" w:rsidRPr="00E514B9">
        <w:rPr>
          <w:rFonts w:ascii="Times New Roman" w:hAnsi="Times New Roman" w:cs="Times New Roman"/>
          <w:sz w:val="28"/>
        </w:rPr>
        <w:t>их к</w:t>
      </w:r>
      <w:r w:rsidRPr="00E514B9">
        <w:rPr>
          <w:rFonts w:ascii="Times New Roman" w:hAnsi="Times New Roman" w:cs="Times New Roman"/>
          <w:sz w:val="28"/>
        </w:rPr>
        <w:t xml:space="preserve"> совместной деятельности по созданию мультфильмов.</w:t>
      </w:r>
    </w:p>
    <w:p w:rsidR="0059156D" w:rsidRPr="00E514B9" w:rsidRDefault="00D72F9C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985ED2">
        <w:rPr>
          <w:rFonts w:ascii="Times New Roman" w:hAnsi="Times New Roman" w:cs="Times New Roman"/>
          <w:sz w:val="28"/>
        </w:rPr>
        <w:t xml:space="preserve">программа </w:t>
      </w:r>
      <w:r w:rsidR="00985ED2" w:rsidRPr="00E514B9">
        <w:rPr>
          <w:rFonts w:ascii="Times New Roman" w:hAnsi="Times New Roman" w:cs="Times New Roman"/>
          <w:sz w:val="28"/>
        </w:rPr>
        <w:t>опирается</w:t>
      </w:r>
      <w:r w:rsidR="00E514B9" w:rsidRPr="00E514B9">
        <w:rPr>
          <w:rFonts w:ascii="Times New Roman" w:hAnsi="Times New Roman" w:cs="Times New Roman"/>
          <w:sz w:val="28"/>
        </w:rPr>
        <w:t xml:space="preserve"> на опыт педагогов, занимающихся обучением детей дошкольного возраста созданием мультфильмов: </w:t>
      </w:r>
      <w:proofErr w:type="spellStart"/>
      <w:r w:rsidR="00E514B9" w:rsidRPr="00E514B9">
        <w:rPr>
          <w:rFonts w:ascii="Times New Roman" w:hAnsi="Times New Roman" w:cs="Times New Roman"/>
          <w:sz w:val="28"/>
        </w:rPr>
        <w:t>Новацкая</w:t>
      </w:r>
      <w:proofErr w:type="spellEnd"/>
      <w:r w:rsidR="00E514B9" w:rsidRPr="00E514B9">
        <w:rPr>
          <w:rFonts w:ascii="Times New Roman" w:hAnsi="Times New Roman" w:cs="Times New Roman"/>
          <w:sz w:val="28"/>
        </w:rPr>
        <w:t xml:space="preserve"> М. «Секреты </w:t>
      </w:r>
      <w:r w:rsidR="00E514B9" w:rsidRPr="00E514B9">
        <w:rPr>
          <w:rFonts w:ascii="Times New Roman" w:hAnsi="Times New Roman" w:cs="Times New Roman"/>
          <w:sz w:val="28"/>
        </w:rPr>
        <w:lastRenderedPageBreak/>
        <w:t xml:space="preserve">лепки из пластилина»; Краснова Ю.Е. </w:t>
      </w:r>
      <w:proofErr w:type="spellStart"/>
      <w:r w:rsidR="00E514B9" w:rsidRPr="00E514B9">
        <w:rPr>
          <w:rFonts w:ascii="Times New Roman" w:hAnsi="Times New Roman" w:cs="Times New Roman"/>
          <w:sz w:val="28"/>
        </w:rPr>
        <w:t>Курдюкова</w:t>
      </w:r>
      <w:proofErr w:type="spellEnd"/>
      <w:r w:rsidR="00E514B9" w:rsidRPr="00E514B9">
        <w:rPr>
          <w:rFonts w:ascii="Times New Roman" w:hAnsi="Times New Roman" w:cs="Times New Roman"/>
          <w:sz w:val="28"/>
        </w:rPr>
        <w:t xml:space="preserve"> Л.И. «Мультфильм руками детей».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t>Цели и задачи дополнительной общеобразовательной программы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  <w:u w:val="single"/>
        </w:rPr>
        <w:t>Цель</w:t>
      </w:r>
      <w:r w:rsidRPr="00E514B9">
        <w:rPr>
          <w:rFonts w:ascii="Times New Roman" w:hAnsi="Times New Roman" w:cs="Times New Roman"/>
          <w:sz w:val="28"/>
        </w:rPr>
        <w:t>: Создать условия для развития социально- коммуникативных и творческих способностей детей. Раскрыть потенциал детей, основываясь на их индивидуальных возможностях и способностях.</w:t>
      </w:r>
    </w:p>
    <w:p w:rsidR="00042ECE" w:rsidRPr="00E514B9" w:rsidRDefault="00042ECE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  <w:u w:val="single"/>
        </w:rPr>
        <w:t>Задачи</w:t>
      </w:r>
      <w:r w:rsidRPr="00E514B9">
        <w:rPr>
          <w:rFonts w:ascii="Times New Roman" w:hAnsi="Times New Roman" w:cs="Times New Roman"/>
          <w:sz w:val="28"/>
        </w:rPr>
        <w:t>:</w:t>
      </w:r>
    </w:p>
    <w:p w:rsidR="00042ECE" w:rsidRPr="00E514B9" w:rsidRDefault="00042ECE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-расширять знания и представления детей о </w:t>
      </w:r>
      <w:r w:rsidR="0059156D" w:rsidRPr="00E514B9">
        <w:rPr>
          <w:rFonts w:ascii="Times New Roman" w:hAnsi="Times New Roman" w:cs="Times New Roman"/>
          <w:sz w:val="28"/>
        </w:rPr>
        <w:t>видах мультипликации</w:t>
      </w:r>
      <w:r w:rsidRPr="00E514B9">
        <w:rPr>
          <w:rFonts w:ascii="Times New Roman" w:hAnsi="Times New Roman" w:cs="Times New Roman"/>
          <w:sz w:val="28"/>
        </w:rPr>
        <w:t>;</w:t>
      </w:r>
    </w:p>
    <w:p w:rsidR="00042ECE" w:rsidRPr="00E514B9" w:rsidRDefault="00042ECE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изучить историю </w:t>
      </w:r>
      <w:r w:rsidRPr="00E514B9">
        <w:rPr>
          <w:rFonts w:ascii="Times New Roman" w:hAnsi="Times New Roman" w:cs="Times New Roman"/>
          <w:bCs/>
          <w:sz w:val="28"/>
        </w:rPr>
        <w:t>мультипликации;</w:t>
      </w:r>
    </w:p>
    <w:p w:rsidR="00042ECE" w:rsidRPr="00E514B9" w:rsidRDefault="00042ECE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познакомить с людьми разных профессий, создающих </w:t>
      </w:r>
      <w:r w:rsidRPr="00E514B9">
        <w:rPr>
          <w:rFonts w:ascii="Times New Roman" w:hAnsi="Times New Roman" w:cs="Times New Roman"/>
          <w:bCs/>
          <w:sz w:val="28"/>
        </w:rPr>
        <w:t>мультфильм</w:t>
      </w:r>
      <w:r w:rsidRPr="00E514B9">
        <w:rPr>
          <w:rFonts w:ascii="Times New Roman" w:hAnsi="Times New Roman" w:cs="Times New Roman"/>
          <w:sz w:val="28"/>
        </w:rPr>
        <w:t>,</w:t>
      </w:r>
    </w:p>
    <w:p w:rsidR="00042ECE" w:rsidRPr="00E514B9" w:rsidRDefault="00042ECE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обучать основам анимации;</w:t>
      </w:r>
    </w:p>
    <w:p w:rsidR="00042ECE" w:rsidRPr="00E514B9" w:rsidRDefault="00042ECE" w:rsidP="002C131F">
      <w:pPr>
        <w:tabs>
          <w:tab w:val="left" w:pos="744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развить творческие способности детей;</w:t>
      </w:r>
      <w:r w:rsidR="002C131F">
        <w:rPr>
          <w:rFonts w:ascii="Times New Roman" w:hAnsi="Times New Roman" w:cs="Times New Roman"/>
          <w:sz w:val="28"/>
        </w:rPr>
        <w:tab/>
      </w:r>
    </w:p>
    <w:p w:rsidR="00042ECE" w:rsidRPr="00E514B9" w:rsidRDefault="00042ECE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 создавать условия для индивидуального самовыражения ребенка;</w:t>
      </w:r>
    </w:p>
    <w:p w:rsidR="00042ECE" w:rsidRPr="00E514B9" w:rsidRDefault="00042ECE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повышать уровень коммуникативных умений и навыков детей;</w:t>
      </w:r>
    </w:p>
    <w:p w:rsidR="00863BC2" w:rsidRPr="00E514B9" w:rsidRDefault="00042ECE" w:rsidP="003949C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14B9">
        <w:rPr>
          <w:rFonts w:ascii="Times New Roman" w:hAnsi="Times New Roman" w:cs="Times New Roman"/>
          <w:sz w:val="28"/>
        </w:rPr>
        <w:t>- формировать начальные умения работы с </w:t>
      </w:r>
      <w:r w:rsidRPr="00E514B9">
        <w:rPr>
          <w:rFonts w:ascii="Times New Roman" w:hAnsi="Times New Roman" w:cs="Times New Roman"/>
          <w:bCs/>
          <w:sz w:val="28"/>
        </w:rPr>
        <w:t>мультимедийным</w:t>
      </w:r>
      <w:r w:rsidRPr="00E514B9">
        <w:rPr>
          <w:rFonts w:ascii="Times New Roman" w:hAnsi="Times New Roman" w:cs="Times New Roman"/>
          <w:sz w:val="28"/>
        </w:rPr>
        <w:t> оборудованием в процессе создания собственного </w:t>
      </w:r>
      <w:r w:rsidRPr="00E514B9">
        <w:rPr>
          <w:rFonts w:ascii="Times New Roman" w:hAnsi="Times New Roman" w:cs="Times New Roman"/>
          <w:bCs/>
          <w:sz w:val="28"/>
        </w:rPr>
        <w:t>мультфильма.</w:t>
      </w:r>
      <w:r w:rsidR="00863BC2" w:rsidRPr="00E514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934DAC" w:rsidRPr="002C131F" w:rsidRDefault="00863BC2" w:rsidP="002C131F">
      <w:pPr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514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E514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мелкою моторику рук</w:t>
      </w:r>
    </w:p>
    <w:p w:rsidR="00934DAC" w:rsidRPr="00E514B9" w:rsidRDefault="00934DAC" w:rsidP="002C131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t>Сроки реализации рабочей </w:t>
      </w:r>
      <w:r w:rsidRPr="00E514B9">
        <w:rPr>
          <w:rFonts w:ascii="Times New Roman" w:hAnsi="Times New Roman" w:cs="Times New Roman"/>
          <w:b/>
          <w:bCs/>
          <w:sz w:val="28"/>
        </w:rPr>
        <w:t>программы</w:t>
      </w:r>
      <w:r w:rsidRPr="00E514B9">
        <w:rPr>
          <w:rFonts w:ascii="Times New Roman" w:hAnsi="Times New Roman" w:cs="Times New Roman"/>
          <w:b/>
          <w:sz w:val="28"/>
        </w:rPr>
        <w:t>:</w:t>
      </w:r>
    </w:p>
    <w:p w:rsidR="00934DAC" w:rsidRPr="00E514B9" w:rsidRDefault="00934DAC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Рабочая </w:t>
      </w:r>
      <w:r w:rsidRPr="00E514B9">
        <w:rPr>
          <w:rFonts w:ascii="Times New Roman" w:hAnsi="Times New Roman" w:cs="Times New Roman"/>
          <w:bCs/>
          <w:sz w:val="28"/>
        </w:rPr>
        <w:t>программа рассчитана на 1 </w:t>
      </w:r>
      <w:r w:rsidRPr="00E514B9">
        <w:rPr>
          <w:rFonts w:ascii="Times New Roman" w:hAnsi="Times New Roman" w:cs="Times New Roman"/>
          <w:i/>
          <w:iCs/>
          <w:sz w:val="28"/>
        </w:rPr>
        <w:t>(</w:t>
      </w:r>
      <w:r w:rsidR="00C13C7A" w:rsidRPr="00E514B9">
        <w:rPr>
          <w:rFonts w:ascii="Times New Roman" w:hAnsi="Times New Roman" w:cs="Times New Roman"/>
          <w:i/>
          <w:iCs/>
          <w:sz w:val="28"/>
        </w:rPr>
        <w:t>один)</w:t>
      </w:r>
      <w:r w:rsidR="00C13C7A">
        <w:rPr>
          <w:rFonts w:ascii="Times New Roman" w:hAnsi="Times New Roman" w:cs="Times New Roman"/>
          <w:sz w:val="28"/>
        </w:rPr>
        <w:t xml:space="preserve"> год</w:t>
      </w:r>
      <w:r w:rsidRPr="00E514B9">
        <w:rPr>
          <w:rFonts w:ascii="Times New Roman" w:hAnsi="Times New Roman" w:cs="Times New Roman"/>
          <w:sz w:val="28"/>
        </w:rPr>
        <w:t>.</w:t>
      </w:r>
    </w:p>
    <w:p w:rsidR="004750A7" w:rsidRPr="00E514B9" w:rsidRDefault="00934DAC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bCs/>
          <w:sz w:val="28"/>
        </w:rPr>
        <w:t>Программа</w:t>
      </w:r>
      <w:r w:rsidRPr="00E514B9">
        <w:rPr>
          <w:rFonts w:ascii="Times New Roman" w:hAnsi="Times New Roman" w:cs="Times New Roman"/>
          <w:sz w:val="28"/>
        </w:rPr>
        <w:t xml:space="preserve"> состоит из </w:t>
      </w:r>
      <w:r w:rsidR="00C13C7A">
        <w:rPr>
          <w:rFonts w:ascii="Times New Roman" w:hAnsi="Times New Roman" w:cs="Times New Roman"/>
          <w:sz w:val="28"/>
        </w:rPr>
        <w:t>18</w:t>
      </w:r>
      <w:r w:rsidR="00AA3F69" w:rsidRPr="00E514B9">
        <w:rPr>
          <w:rFonts w:ascii="Times New Roman" w:hAnsi="Times New Roman" w:cs="Times New Roman"/>
          <w:sz w:val="28"/>
        </w:rPr>
        <w:t xml:space="preserve"> занятий. Занятия проводятся 2</w:t>
      </w:r>
      <w:r w:rsidRPr="00E514B9">
        <w:rPr>
          <w:rFonts w:ascii="Times New Roman" w:hAnsi="Times New Roman" w:cs="Times New Roman"/>
          <w:sz w:val="28"/>
        </w:rPr>
        <w:t xml:space="preserve"> раза в мес</w:t>
      </w:r>
      <w:r w:rsidR="00AA3F69" w:rsidRPr="00E514B9">
        <w:rPr>
          <w:rFonts w:ascii="Times New Roman" w:hAnsi="Times New Roman" w:cs="Times New Roman"/>
          <w:sz w:val="28"/>
        </w:rPr>
        <w:t>яц по 25</w:t>
      </w:r>
      <w:r w:rsidRPr="00E514B9">
        <w:rPr>
          <w:rFonts w:ascii="Times New Roman" w:hAnsi="Times New Roman" w:cs="Times New Roman"/>
          <w:sz w:val="28"/>
        </w:rPr>
        <w:t xml:space="preserve"> минут (согласно требованиям </w:t>
      </w:r>
      <w:proofErr w:type="spellStart"/>
      <w:r w:rsidRPr="00E514B9">
        <w:rPr>
          <w:rFonts w:ascii="Times New Roman" w:hAnsi="Times New Roman" w:cs="Times New Roman"/>
          <w:sz w:val="28"/>
        </w:rPr>
        <w:t>СанПин</w:t>
      </w:r>
      <w:proofErr w:type="spellEnd"/>
      <w:r w:rsidRPr="00E514B9">
        <w:rPr>
          <w:rFonts w:ascii="Times New Roman" w:hAnsi="Times New Roman" w:cs="Times New Roman"/>
          <w:sz w:val="28"/>
        </w:rPr>
        <w:t>,</w:t>
      </w:r>
      <w:r w:rsidR="00AA3F69" w:rsidRPr="00E514B9">
        <w:rPr>
          <w:rFonts w:ascii="Times New Roman" w:hAnsi="Times New Roman" w:cs="Times New Roman"/>
          <w:sz w:val="28"/>
        </w:rPr>
        <w:t>)</w:t>
      </w:r>
      <w:r w:rsidRPr="00E514B9">
        <w:rPr>
          <w:rFonts w:ascii="Times New Roman" w:hAnsi="Times New Roman" w:cs="Times New Roman"/>
          <w:sz w:val="28"/>
        </w:rPr>
        <w:t xml:space="preserve"> во вторую половину дня.</w:t>
      </w:r>
      <w:r w:rsidR="004750A7" w:rsidRPr="00E514B9">
        <w:rPr>
          <w:rFonts w:ascii="Times New Roman" w:hAnsi="Times New Roman" w:cs="Times New Roman"/>
          <w:sz w:val="28"/>
        </w:rPr>
        <w:t xml:space="preserve">  </w:t>
      </w:r>
    </w:p>
    <w:p w:rsidR="00E514B9" w:rsidRPr="002C131F" w:rsidRDefault="004750A7" w:rsidP="002C131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Формы организации деятельности</w:t>
      </w:r>
      <w:r w:rsidRPr="00E514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по группам, индивидуально</w:t>
      </w:r>
    </w:p>
    <w:p w:rsidR="00E514B9" w:rsidRPr="00E514B9" w:rsidRDefault="00E514B9" w:rsidP="002C131F">
      <w:pPr>
        <w:spacing w:after="150" w:line="36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E514B9">
        <w:rPr>
          <w:rFonts w:ascii="Times New Roman" w:eastAsia="Calibri" w:hAnsi="Times New Roman" w:cs="Times New Roman"/>
          <w:b/>
          <w:sz w:val="28"/>
          <w:szCs w:val="24"/>
        </w:rPr>
        <w:t>Содержательный компонент</w:t>
      </w:r>
    </w:p>
    <w:p w:rsidR="00E514B9" w:rsidRPr="00E514B9" w:rsidRDefault="00E514B9" w:rsidP="002C131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514B9">
        <w:rPr>
          <w:rFonts w:ascii="Times New Roman" w:eastAsia="Calibri" w:hAnsi="Times New Roman" w:cs="Times New Roman"/>
          <w:sz w:val="28"/>
          <w:szCs w:val="24"/>
        </w:rPr>
        <w:t xml:space="preserve">В процессе поиска инновационных форм и методов работы по развитию всех этих качеств мы решили остановиться на анимации, как способе всестороннего развития ребенка. Анимация - это метод создания серии снимков, рисунков, цветных пятен, кукол или силуэтов в отдельных фазах движения, с помощью </w:t>
      </w:r>
      <w:r w:rsidRPr="00E514B9">
        <w:rPr>
          <w:rFonts w:ascii="Times New Roman" w:eastAsia="Calibri" w:hAnsi="Times New Roman" w:cs="Times New Roman"/>
          <w:sz w:val="28"/>
          <w:szCs w:val="24"/>
        </w:rPr>
        <w:lastRenderedPageBreak/>
        <w:t>которого во время показа их на экране возникает впечатление движения существа или предмета.</w:t>
      </w:r>
    </w:p>
    <w:p w:rsidR="00E514B9" w:rsidRPr="00E514B9" w:rsidRDefault="00E514B9" w:rsidP="00E514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514B9">
        <w:rPr>
          <w:rFonts w:ascii="Times New Roman" w:eastAsia="Calibri" w:hAnsi="Times New Roman" w:cs="Times New Roman"/>
          <w:sz w:val="28"/>
          <w:szCs w:val="24"/>
        </w:rPr>
        <w:t xml:space="preserve"> Поскольку </w:t>
      </w:r>
      <w:r w:rsidRPr="00E514B9">
        <w:rPr>
          <w:rFonts w:ascii="Times New Roman" w:eastAsia="Calibri" w:hAnsi="Times New Roman" w:cs="Times New Roman"/>
          <w:bCs/>
          <w:sz w:val="28"/>
          <w:szCs w:val="24"/>
        </w:rPr>
        <w:t>мультипликация</w:t>
      </w:r>
      <w:r w:rsidRPr="00E514B9">
        <w:rPr>
          <w:rFonts w:ascii="Times New Roman" w:eastAsia="Calibri" w:hAnsi="Times New Roman" w:cs="Times New Roman"/>
          <w:sz w:val="28"/>
          <w:szCs w:val="24"/>
        </w:rPr>
        <w:t xml:space="preserve"> близка и понятна детям, знакома взрослым, отличается доступностью жанра и представляет </w:t>
      </w:r>
      <w:r w:rsidR="00985ED2" w:rsidRPr="00E514B9">
        <w:rPr>
          <w:rFonts w:ascii="Times New Roman" w:eastAsia="Calibri" w:hAnsi="Times New Roman" w:cs="Times New Roman"/>
          <w:sz w:val="28"/>
          <w:szCs w:val="24"/>
        </w:rPr>
        <w:t>собой процесс</w:t>
      </w:r>
      <w:r w:rsidRPr="00E514B9">
        <w:rPr>
          <w:rFonts w:ascii="Times New Roman" w:eastAsia="Calibri" w:hAnsi="Times New Roman" w:cs="Times New Roman"/>
          <w:sz w:val="28"/>
          <w:szCs w:val="24"/>
        </w:rPr>
        <w:t>, объединяющий несколько видов искусств, то, несомненно, имеет огромную педагогическую ценность, которая заключается в возможности комплексного развивающего обучения детей.</w:t>
      </w:r>
    </w:p>
    <w:p w:rsidR="00633475" w:rsidRPr="00324120" w:rsidRDefault="00A10EBF" w:rsidP="0063347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324120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633475" w:rsidRPr="00324120">
        <w:rPr>
          <w:rFonts w:ascii="Times New Roman" w:hAnsi="Times New Roman" w:cs="Times New Roman"/>
          <w:b/>
          <w:sz w:val="28"/>
          <w:szCs w:val="28"/>
        </w:rPr>
        <w:t xml:space="preserve"> мультфильма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0EBF" w:rsidRPr="008C2347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1. Подбор материала для сценария</w:t>
      </w:r>
      <w:r w:rsidRPr="008C2347">
        <w:rPr>
          <w:rFonts w:ascii="Times New Roman" w:hAnsi="Times New Roman" w:cs="Times New Roman"/>
          <w:sz w:val="28"/>
          <w:szCs w:val="28"/>
        </w:rPr>
        <w:t xml:space="preserve">. </w:t>
      </w:r>
      <w:r w:rsidR="00A10EBF"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качестве основы для сценария можно взять сказку, стихотворение, историю и пр. </w:t>
      </w:r>
    </w:p>
    <w:p w:rsidR="008C2347" w:rsidRDefault="00633475" w:rsidP="008C2347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D8B">
        <w:rPr>
          <w:rFonts w:ascii="Times New Roman" w:hAnsi="Times New Roman" w:cs="Times New Roman"/>
          <w:sz w:val="28"/>
          <w:szCs w:val="28"/>
        </w:rPr>
        <w:t>2. Выбор анимационной техники.</w:t>
      </w:r>
      <w:r w:rsidR="008C2347" w:rsidRPr="008C23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C2347"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предлагаем детям использовать следующие </w:t>
      </w:r>
      <w:r w:rsidR="008C2347" w:rsidRPr="008C2347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анимационные технологии</w:t>
      </w:r>
      <w:r w:rsidR="008C2347"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8C2347" w:rsidRDefault="008C2347" w:rsidP="00FA2C3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перекладная анимация</w:t>
      </w:r>
    </w:p>
    <w:p w:rsidR="008C2347" w:rsidRPr="008C2347" w:rsidRDefault="008C2347" w:rsidP="00FA2C3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кукольная анимация </w:t>
      </w:r>
    </w:p>
    <w:p w:rsidR="008C2347" w:rsidRDefault="008C2347" w:rsidP="00FA2C3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пластилиновая анимация </w:t>
      </w:r>
    </w:p>
    <w:p w:rsidR="008C2347" w:rsidRPr="008C2347" w:rsidRDefault="008C2347" w:rsidP="00FA2C3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предметная анимация </w:t>
      </w:r>
    </w:p>
    <w:p w:rsidR="008C2347" w:rsidRDefault="008C2347" w:rsidP="00FA2C3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сыпучая анимация </w:t>
      </w:r>
    </w:p>
    <w:p w:rsidR="008C2347" w:rsidRPr="008C2347" w:rsidRDefault="008C2347" w:rsidP="00FA2C3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8C23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мешанная техника.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3. Изготовление фонов и персонажей. Используется масса для лепки или пластилин, конструктор ЛЕГО, бросовый материал (бусины, бантики и т.д.), или готовые куклы. Фон для новичков лучше брать неподвижный. А затем он может и панорамно двигаться – горизонтально или вертикально. В этом случае персонаж идет, бежит, прыгает, ныряет на одном месте.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4. Съемка анимационного фильма.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lastRenderedPageBreak/>
        <w:t>Размер кадра. Установить самое маленькое разрешение (640х480 – оно же VGA) – это делается для того, чтобы каждый отдельный кадр занимал мало места в памяти, и фильм можно было быстро собрать и посмотреть.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Баланс белого. Если его не настроить, то все кадры могут оказаться окрашенными в какой-нибудь цвет – весь фильм окажется, виден как бы через цветное стекло.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Для съёмки подойдёт интенсивное, но равномерное освещение рабочей плоскости. Основной лист (фон) лучше укрепить двусторонним</w:t>
      </w:r>
      <w:r w:rsidR="002B2F64">
        <w:rPr>
          <w:rFonts w:ascii="Times New Roman" w:hAnsi="Times New Roman" w:cs="Times New Roman"/>
          <w:sz w:val="28"/>
          <w:szCs w:val="28"/>
        </w:rPr>
        <w:t xml:space="preserve"> скотчем. </w:t>
      </w:r>
      <w:proofErr w:type="gramStart"/>
      <w:r w:rsidR="002B2F64">
        <w:rPr>
          <w:rFonts w:ascii="Times New Roman" w:hAnsi="Times New Roman" w:cs="Times New Roman"/>
          <w:sz w:val="28"/>
          <w:szCs w:val="28"/>
        </w:rPr>
        <w:t>Положить  персонаж</w:t>
      </w:r>
      <w:proofErr w:type="gramEnd"/>
      <w:r w:rsidR="002B2F64">
        <w:rPr>
          <w:rFonts w:ascii="Times New Roman" w:hAnsi="Times New Roman" w:cs="Times New Roman"/>
          <w:sz w:val="28"/>
          <w:szCs w:val="28"/>
        </w:rPr>
        <w:t xml:space="preserve">, героя </w:t>
      </w:r>
      <w:r w:rsidRPr="00EB2D8B">
        <w:rPr>
          <w:rFonts w:ascii="Times New Roman" w:hAnsi="Times New Roman" w:cs="Times New Roman"/>
          <w:sz w:val="28"/>
          <w:szCs w:val="28"/>
        </w:rPr>
        <w:t>на фон-декорацию. Придать персонажу нужную позу. Первая фаза готова к съемке.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 xml:space="preserve">Слегка изменили позу – вторая фаза. То, насколько последующая фаза будет отличаться от предыдущей, зависит от замысла, от характера движений персонажа. Чем меньше различий между кадрами, тем </w:t>
      </w:r>
      <w:proofErr w:type="spellStart"/>
      <w:r w:rsidRPr="00EB2D8B">
        <w:rPr>
          <w:rFonts w:ascii="Times New Roman" w:hAnsi="Times New Roman" w:cs="Times New Roman"/>
          <w:sz w:val="28"/>
          <w:szCs w:val="28"/>
        </w:rPr>
        <w:t>плавнее</w:t>
      </w:r>
      <w:proofErr w:type="spellEnd"/>
      <w:r w:rsidRPr="00EB2D8B">
        <w:rPr>
          <w:rFonts w:ascii="Times New Roman" w:hAnsi="Times New Roman" w:cs="Times New Roman"/>
          <w:sz w:val="28"/>
          <w:szCs w:val="28"/>
        </w:rPr>
        <w:t xml:space="preserve"> будет движение объектов. Важно, чтобы при съёмке не двигался фотоаппарат. Поэтому надо надёжно закрепить его на штативе, устойчиво поставить штатив, так чтобы дети не сдвинули его. Следует осуществлять и постоянный контроль качества отснятых кадров (не выходить за границы кадра, не допускать попадания в кадр посторонних предметов и рук). </w:t>
      </w:r>
    </w:p>
    <w:p w:rsidR="00633475" w:rsidRPr="00EB2D8B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5. Звуковое оформление, или «озвучивание». Основное средство выражения мыслей и чувств – звучащее слово, – вступая во взаимодействие c изобразительной частью фильма, усиливает его в идейном, художественном плане. Здесь дети проявляют свои актерские способности: выразительно читают авторский текст, придумывают шумовые эффекты. Но новичкам для начала лучше просто наложить мелодию, соответствующую замыслу.</w:t>
      </w:r>
    </w:p>
    <w:p w:rsidR="004750A7" w:rsidRPr="00A10EBF" w:rsidRDefault="00633475" w:rsidP="00A10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D8B">
        <w:rPr>
          <w:rFonts w:ascii="Times New Roman" w:hAnsi="Times New Roman" w:cs="Times New Roman"/>
          <w:sz w:val="28"/>
          <w:szCs w:val="28"/>
        </w:rPr>
        <w:t>6. Монтаж фильма (верстка). В работе с дошкольниками эта функция решается педагогом. Перенести отснятые фотографии на компьютер. Разместить снимки, музыкальные композиции, голосовые записи в программе для вёрстки и монтировать фильм.</w:t>
      </w:r>
    </w:p>
    <w:p w:rsidR="0059156D" w:rsidRPr="00E514B9" w:rsidRDefault="0059156D" w:rsidP="003949C1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lastRenderedPageBreak/>
        <w:t xml:space="preserve">Ожидаемые результаты </w:t>
      </w:r>
    </w:p>
    <w:p w:rsidR="0059156D" w:rsidRPr="00E514B9" w:rsidRDefault="0059156D" w:rsidP="00E514B9">
      <w:pPr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  <w:u w:val="single"/>
        </w:rPr>
        <w:t>Пространственное планирование</w:t>
      </w:r>
      <w:r w:rsidRPr="00E514B9">
        <w:rPr>
          <w:rFonts w:ascii="Times New Roman" w:hAnsi="Times New Roman" w:cs="Times New Roman"/>
          <w:sz w:val="28"/>
        </w:rPr>
        <w:t>:</w:t>
      </w:r>
      <w:r w:rsidR="00E514B9" w:rsidRPr="00E514B9">
        <w:rPr>
          <w:rFonts w:ascii="Times New Roman" w:hAnsi="Times New Roman" w:cs="Times New Roman"/>
          <w:sz w:val="28"/>
        </w:rPr>
        <w:tab/>
      </w:r>
    </w:p>
    <w:p w:rsidR="0059156D" w:rsidRPr="00E514B9" w:rsidRDefault="0059156D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-Оформление стенда «</w:t>
      </w:r>
      <w:r w:rsidRPr="00E514B9">
        <w:rPr>
          <w:rFonts w:ascii="Times New Roman" w:hAnsi="Times New Roman" w:cs="Times New Roman"/>
          <w:bCs/>
          <w:sz w:val="28"/>
        </w:rPr>
        <w:t>Мультстудия </w:t>
      </w:r>
      <w:r w:rsidR="00D72F9C">
        <w:rPr>
          <w:rFonts w:ascii="Times New Roman" w:hAnsi="Times New Roman" w:cs="Times New Roman"/>
          <w:i/>
          <w:iCs/>
          <w:sz w:val="28"/>
        </w:rPr>
        <w:t>«Карусель</w:t>
      </w:r>
      <w:r w:rsidRPr="00E514B9">
        <w:rPr>
          <w:rFonts w:ascii="Times New Roman" w:hAnsi="Times New Roman" w:cs="Times New Roman"/>
          <w:i/>
          <w:iCs/>
          <w:sz w:val="28"/>
        </w:rPr>
        <w:t>»</w:t>
      </w:r>
    </w:p>
    <w:p w:rsidR="0059156D" w:rsidRPr="00E514B9" w:rsidRDefault="0059156D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  <w:u w:val="single"/>
        </w:rPr>
        <w:t>Инновационная деятельность</w:t>
      </w:r>
      <w:r w:rsidRPr="00E514B9">
        <w:rPr>
          <w:rFonts w:ascii="Times New Roman" w:hAnsi="Times New Roman" w:cs="Times New Roman"/>
          <w:sz w:val="28"/>
        </w:rPr>
        <w:t>:</w:t>
      </w:r>
    </w:p>
    <w:p w:rsidR="0059156D" w:rsidRPr="00E514B9" w:rsidRDefault="0059156D" w:rsidP="00394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-Организация мастер-классов для </w:t>
      </w:r>
      <w:r w:rsidR="00934DAC" w:rsidRPr="00E514B9">
        <w:rPr>
          <w:rFonts w:ascii="Times New Roman" w:hAnsi="Times New Roman" w:cs="Times New Roman"/>
          <w:sz w:val="28"/>
        </w:rPr>
        <w:t>воспитателей, родителей</w:t>
      </w:r>
      <w:r w:rsidRPr="00E514B9">
        <w:rPr>
          <w:rFonts w:ascii="Times New Roman" w:hAnsi="Times New Roman" w:cs="Times New Roman"/>
          <w:sz w:val="28"/>
        </w:rPr>
        <w:t>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-Презентация и трансляция накопленного педагогического опыта на маст</w:t>
      </w:r>
      <w:r w:rsidR="00985ED2">
        <w:rPr>
          <w:rFonts w:ascii="Times New Roman" w:hAnsi="Times New Roman" w:cs="Times New Roman"/>
          <w:sz w:val="28"/>
        </w:rPr>
        <w:t>ер-классах, педсоветах в ДОУ</w:t>
      </w:r>
      <w:r w:rsidRPr="00E514B9">
        <w:rPr>
          <w:rFonts w:ascii="Times New Roman" w:hAnsi="Times New Roman" w:cs="Times New Roman"/>
          <w:sz w:val="28"/>
        </w:rPr>
        <w:t>, на методических объединениях, организованных для педагогов, участие в интернет конкурсах.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В результате освоения содержания рабочей </w:t>
      </w:r>
      <w:r w:rsidRPr="00E514B9">
        <w:rPr>
          <w:rFonts w:ascii="Times New Roman" w:hAnsi="Times New Roman" w:cs="Times New Roman"/>
          <w:bCs/>
          <w:sz w:val="28"/>
        </w:rPr>
        <w:t>программы</w:t>
      </w:r>
      <w:r w:rsidRPr="00E514B9">
        <w:rPr>
          <w:rFonts w:ascii="Times New Roman" w:hAnsi="Times New Roman" w:cs="Times New Roman"/>
          <w:sz w:val="28"/>
        </w:rPr>
        <w:t>: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-У детей формируются социально-коммуникативные навыки; воспитывается усидчивость, целеустремленность, желание довести начатое дело до конечного результата – получить творческий продукт свих стараний.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-Личностное развитие детей становится гармоничным и проходит своевременно, согласно возрастным рамкам развития.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-Развиваются память, мышление, воображение, восприятие.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Совершенствуется и развивается монологическая и диалогическая речь.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-Дети приобретают навыки </w:t>
      </w:r>
      <w:r w:rsidRPr="00E514B9">
        <w:rPr>
          <w:rFonts w:ascii="Times New Roman" w:hAnsi="Times New Roman" w:cs="Times New Roman"/>
          <w:bCs/>
          <w:sz w:val="28"/>
        </w:rPr>
        <w:t>мультипликации и анимации</w:t>
      </w:r>
      <w:r w:rsidRPr="00E514B9">
        <w:rPr>
          <w:rFonts w:ascii="Times New Roman" w:hAnsi="Times New Roman" w:cs="Times New Roman"/>
          <w:sz w:val="28"/>
        </w:rPr>
        <w:t>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К концу года обучения дети </w:t>
      </w:r>
      <w:r w:rsidRPr="00E514B9">
        <w:rPr>
          <w:rFonts w:ascii="Times New Roman" w:hAnsi="Times New Roman" w:cs="Times New Roman"/>
          <w:sz w:val="28"/>
          <w:u w:val="single"/>
        </w:rPr>
        <w:t>должны</w:t>
      </w:r>
      <w:r w:rsidRPr="00E514B9">
        <w:rPr>
          <w:rFonts w:ascii="Times New Roman" w:hAnsi="Times New Roman" w:cs="Times New Roman"/>
          <w:sz w:val="28"/>
        </w:rPr>
        <w:t>: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-Знать правила безопасности труда и личной гигиены.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-Знать виды анимационных техник.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-Знать название и назначение инструментов для работы с бумагой, картоном, и др. материалами;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-Иметь начальные сведения из истории создания </w:t>
      </w:r>
      <w:r w:rsidRPr="00E514B9">
        <w:rPr>
          <w:rFonts w:ascii="Times New Roman" w:hAnsi="Times New Roman" w:cs="Times New Roman"/>
          <w:bCs/>
          <w:sz w:val="28"/>
        </w:rPr>
        <w:t>мультфильмов</w:t>
      </w:r>
      <w:r w:rsidRPr="00E514B9">
        <w:rPr>
          <w:rFonts w:ascii="Times New Roman" w:hAnsi="Times New Roman" w:cs="Times New Roman"/>
          <w:sz w:val="28"/>
        </w:rPr>
        <w:t>;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Знать различные виды декоративного творчества в анимации </w:t>
      </w:r>
      <w:r w:rsidRPr="00E514B9">
        <w:rPr>
          <w:rFonts w:ascii="Times New Roman" w:hAnsi="Times New Roman" w:cs="Times New Roman"/>
          <w:i/>
          <w:iCs/>
          <w:sz w:val="28"/>
        </w:rPr>
        <w:t>(рисунок, лепка, природный и другие материалы)</w:t>
      </w:r>
      <w:r w:rsidRPr="00E514B9">
        <w:rPr>
          <w:rFonts w:ascii="Times New Roman" w:hAnsi="Times New Roman" w:cs="Times New Roman"/>
          <w:sz w:val="28"/>
        </w:rPr>
        <w:t>;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lastRenderedPageBreak/>
        <w:t>- Познакомится с этапами создания </w:t>
      </w:r>
      <w:r w:rsidRPr="00E514B9">
        <w:rPr>
          <w:rFonts w:ascii="Times New Roman" w:hAnsi="Times New Roman" w:cs="Times New Roman"/>
          <w:bCs/>
          <w:sz w:val="28"/>
        </w:rPr>
        <w:t>мультфильма</w:t>
      </w:r>
      <w:r w:rsidRPr="00E514B9">
        <w:rPr>
          <w:rFonts w:ascii="Times New Roman" w:hAnsi="Times New Roman" w:cs="Times New Roman"/>
          <w:sz w:val="28"/>
        </w:rPr>
        <w:t>;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-Приобрести первоначальные знания о способах </w:t>
      </w:r>
      <w:r w:rsidRPr="00E514B9">
        <w:rPr>
          <w:rFonts w:ascii="Times New Roman" w:hAnsi="Times New Roman" w:cs="Times New Roman"/>
          <w:i/>
          <w:iCs/>
          <w:sz w:val="28"/>
        </w:rPr>
        <w:t>«оживления»</w:t>
      </w:r>
      <w:r w:rsidRPr="00E514B9">
        <w:rPr>
          <w:rFonts w:ascii="Times New Roman" w:hAnsi="Times New Roman" w:cs="Times New Roman"/>
          <w:sz w:val="28"/>
        </w:rPr>
        <w:t>, т. е. движения </w:t>
      </w:r>
      <w:r w:rsidRPr="00E514B9">
        <w:rPr>
          <w:rFonts w:ascii="Times New Roman" w:hAnsi="Times New Roman" w:cs="Times New Roman"/>
          <w:bCs/>
          <w:sz w:val="28"/>
        </w:rPr>
        <w:t>мультипликационных</w:t>
      </w:r>
      <w:r w:rsidRPr="00E514B9">
        <w:rPr>
          <w:rFonts w:ascii="Times New Roman" w:hAnsi="Times New Roman" w:cs="Times New Roman"/>
          <w:sz w:val="28"/>
        </w:rPr>
        <w:t> героев на экране и умений применять их для создания </w:t>
      </w:r>
      <w:r w:rsidRPr="00E514B9">
        <w:rPr>
          <w:rFonts w:ascii="Times New Roman" w:hAnsi="Times New Roman" w:cs="Times New Roman"/>
          <w:bCs/>
          <w:sz w:val="28"/>
        </w:rPr>
        <w:t>мультипликационных фильмов</w:t>
      </w:r>
      <w:r w:rsidRPr="00E514B9">
        <w:rPr>
          <w:rFonts w:ascii="Times New Roman" w:hAnsi="Times New Roman" w:cs="Times New Roman"/>
          <w:sz w:val="28"/>
        </w:rPr>
        <w:t>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-Быть любознательным, активным, эмоционально отзывчивым.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Приобрести навыки сотрудничества со сверстниками при групповом и командном творческом взаимодействии;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Развить коммуникативные умения и навыки, умение управлять своим поведением.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-Овладеть приемами извлечения звуков на различных детских музыкальных инструментах и с помощью бросового материала.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 Овладеть умением договариваться, учитывать интересы и чувства участников деятельности, сопереживать и радоваться успехам других.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-Овладеть навыками самостоятельного выполнения заданий взрослого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i/>
          <w:iCs/>
          <w:sz w:val="28"/>
        </w:rPr>
        <w:t>(выполнение заготовок для </w:t>
      </w:r>
      <w:r w:rsidRPr="00E514B9">
        <w:rPr>
          <w:rFonts w:ascii="Times New Roman" w:hAnsi="Times New Roman" w:cs="Times New Roman"/>
          <w:bCs/>
          <w:i/>
          <w:iCs/>
          <w:sz w:val="28"/>
        </w:rPr>
        <w:t>мультфильмов</w:t>
      </w:r>
      <w:r w:rsidRPr="00E514B9">
        <w:rPr>
          <w:rFonts w:ascii="Times New Roman" w:hAnsi="Times New Roman" w:cs="Times New Roman"/>
          <w:i/>
          <w:iCs/>
          <w:sz w:val="28"/>
        </w:rPr>
        <w:t>)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-Приобрести устойчивый интерес к различным видам </w:t>
      </w:r>
      <w:r w:rsidRPr="00E514B9">
        <w:rPr>
          <w:rFonts w:ascii="Times New Roman" w:hAnsi="Times New Roman" w:cs="Times New Roman"/>
          <w:sz w:val="28"/>
          <w:u w:val="single"/>
        </w:rPr>
        <w:t>деятельности</w:t>
      </w:r>
      <w:r w:rsidRPr="00E514B9">
        <w:rPr>
          <w:rFonts w:ascii="Times New Roman" w:hAnsi="Times New Roman" w:cs="Times New Roman"/>
          <w:sz w:val="28"/>
        </w:rPr>
        <w:t>: конструированию, игре, изобразительной деятельности.</w:t>
      </w:r>
    </w:p>
    <w:p w:rsidR="0059156D" w:rsidRPr="00E514B9" w:rsidRDefault="0059156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Основным результатом завершения прохождения </w:t>
      </w:r>
      <w:r w:rsidRPr="00E514B9">
        <w:rPr>
          <w:rFonts w:ascii="Times New Roman" w:hAnsi="Times New Roman" w:cs="Times New Roman"/>
          <w:bCs/>
          <w:sz w:val="28"/>
        </w:rPr>
        <w:t>программы</w:t>
      </w:r>
      <w:r w:rsidRPr="00E514B9">
        <w:rPr>
          <w:rFonts w:ascii="Times New Roman" w:hAnsi="Times New Roman" w:cs="Times New Roman"/>
          <w:sz w:val="28"/>
        </w:rPr>
        <w:t> является создание конкретного продукта – создание </w:t>
      </w:r>
      <w:r w:rsidRPr="00E514B9">
        <w:rPr>
          <w:rFonts w:ascii="Times New Roman" w:hAnsi="Times New Roman" w:cs="Times New Roman"/>
          <w:bCs/>
          <w:sz w:val="28"/>
        </w:rPr>
        <w:t>мультфильма</w:t>
      </w:r>
      <w:r w:rsidRPr="00E514B9">
        <w:rPr>
          <w:rFonts w:ascii="Times New Roman" w:hAnsi="Times New Roman" w:cs="Times New Roman"/>
          <w:sz w:val="28"/>
        </w:rPr>
        <w:t>.</w:t>
      </w:r>
    </w:p>
    <w:p w:rsidR="00934DAC" w:rsidRPr="00E514B9" w:rsidRDefault="00934DAC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16552" w:rsidRPr="00E514B9" w:rsidRDefault="00B16552" w:rsidP="003949C1">
      <w:pPr>
        <w:spacing w:after="0" w:line="276" w:lineRule="auto"/>
        <w:ind w:left="-284" w:right="-426" w:firstLine="710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514B9">
        <w:rPr>
          <w:rFonts w:ascii="Times New Roman" w:eastAsia="Calibri" w:hAnsi="Times New Roman" w:cs="Times New Roman"/>
          <w:b/>
          <w:bCs/>
          <w:sz w:val="28"/>
          <w:szCs w:val="24"/>
        </w:rPr>
        <w:br/>
      </w:r>
    </w:p>
    <w:p w:rsidR="00B16552" w:rsidRPr="00E514B9" w:rsidRDefault="00B16552" w:rsidP="003949C1">
      <w:pPr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514B9">
        <w:rPr>
          <w:rFonts w:ascii="Times New Roman" w:eastAsia="Calibri" w:hAnsi="Times New Roman" w:cs="Times New Roman"/>
          <w:b/>
          <w:bCs/>
          <w:sz w:val="28"/>
          <w:szCs w:val="24"/>
        </w:rPr>
        <w:br w:type="page"/>
      </w:r>
    </w:p>
    <w:p w:rsidR="00B06227" w:rsidRDefault="004750A7" w:rsidP="00C13C7A">
      <w:pPr>
        <w:spacing w:after="0" w:line="276" w:lineRule="auto"/>
        <w:ind w:left="-284" w:right="-426" w:firstLine="710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E514B9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Учебно-тематический план</w:t>
      </w:r>
    </w:p>
    <w:tbl>
      <w:tblPr>
        <w:tblStyle w:val="a3"/>
        <w:tblW w:w="103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80"/>
        <w:gridCol w:w="4082"/>
        <w:gridCol w:w="1701"/>
        <w:gridCol w:w="1843"/>
        <w:gridCol w:w="1872"/>
      </w:tblGrid>
      <w:tr w:rsidR="00837333" w:rsidRPr="00E514B9" w:rsidTr="00837333">
        <w:tc>
          <w:tcPr>
            <w:tcW w:w="880" w:type="dxa"/>
            <w:vMerge w:val="restart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left="34" w:right="-42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2" w:type="dxa"/>
            <w:vMerge w:val="restart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right="12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разделов, тем</w:t>
            </w:r>
          </w:p>
        </w:tc>
        <w:tc>
          <w:tcPr>
            <w:tcW w:w="5416" w:type="dxa"/>
            <w:gridSpan w:val="3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left="-284" w:right="-426" w:firstLine="7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7333" w:rsidRPr="00E514B9" w:rsidTr="005F6C45">
        <w:tc>
          <w:tcPr>
            <w:tcW w:w="880" w:type="dxa"/>
            <w:vMerge/>
          </w:tcPr>
          <w:p w:rsidR="00837333" w:rsidRPr="00837333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837333" w:rsidRPr="00837333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-284" w:right="46"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333" w:rsidRPr="00837333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22" w:right="-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837333" w:rsidRPr="00837333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72" w:type="dxa"/>
          </w:tcPr>
          <w:p w:rsidR="00837333" w:rsidRPr="00837333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22"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обучение</w:t>
            </w:r>
          </w:p>
        </w:tc>
      </w:tr>
      <w:tr w:rsidR="00837333" w:rsidRPr="00E514B9" w:rsidTr="005F6C45">
        <w:tc>
          <w:tcPr>
            <w:tcW w:w="880" w:type="dxa"/>
          </w:tcPr>
          <w:p w:rsidR="00837333" w:rsidRPr="00E514B9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082" w:type="dxa"/>
          </w:tcPr>
          <w:p w:rsidR="00837333" w:rsidRPr="00E514B9" w:rsidRDefault="00837333" w:rsidP="00FA2C3E">
            <w:pPr>
              <w:tabs>
                <w:tab w:val="left" w:pos="2223"/>
              </w:tabs>
              <w:autoSpaceDE w:val="0"/>
              <w:autoSpaceDN w:val="0"/>
              <w:adjustRightInd w:val="0"/>
              <w:spacing w:line="276" w:lineRule="auto"/>
              <w:ind w:right="46" w:firstLine="3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Путешествие в мир мультипликации. Такие разные мультпрофессии. </w:t>
            </w:r>
          </w:p>
        </w:tc>
        <w:tc>
          <w:tcPr>
            <w:tcW w:w="1701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872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37333" w:rsidRPr="00E514B9" w:rsidTr="005F6C45">
        <w:tc>
          <w:tcPr>
            <w:tcW w:w="880" w:type="dxa"/>
          </w:tcPr>
          <w:p w:rsidR="00837333" w:rsidRPr="00E514B9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82" w:type="dxa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right="46" w:firstLine="3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11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Пластилиновая анимация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Создание мультфильма </w:t>
            </w:r>
            <w:r w:rsidRPr="00A11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 грибом»</w:t>
            </w:r>
          </w:p>
        </w:tc>
        <w:tc>
          <w:tcPr>
            <w:tcW w:w="1701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872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 w:right="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837333" w:rsidRPr="00E514B9" w:rsidTr="005F6C45">
        <w:tc>
          <w:tcPr>
            <w:tcW w:w="880" w:type="dxa"/>
          </w:tcPr>
          <w:p w:rsidR="00837333" w:rsidRPr="00E514B9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82" w:type="dxa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left="5" w:right="46" w:firstLine="2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Кукольная анимация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37333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Создание мультфильма </w:t>
            </w: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«Как котенок маму искал»</w:t>
            </w:r>
          </w:p>
        </w:tc>
        <w:tc>
          <w:tcPr>
            <w:tcW w:w="1701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872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 w:right="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837333" w:rsidRPr="00E514B9" w:rsidTr="005F6C45">
        <w:tc>
          <w:tcPr>
            <w:tcW w:w="880" w:type="dxa"/>
          </w:tcPr>
          <w:p w:rsidR="00837333" w:rsidRPr="00E514B9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82" w:type="dxa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left="5" w:right="46" w:firstLine="2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Перекладная анимация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37333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Создание мультфильма </w:t>
            </w: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«Волшебный праздник»</w:t>
            </w:r>
          </w:p>
        </w:tc>
        <w:tc>
          <w:tcPr>
            <w:tcW w:w="1701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872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 w:right="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837333" w:rsidRPr="00E514B9" w:rsidTr="005F6C45">
        <w:tc>
          <w:tcPr>
            <w:tcW w:w="880" w:type="dxa"/>
          </w:tcPr>
          <w:p w:rsidR="00837333" w:rsidRPr="00E514B9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082" w:type="dxa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left="5" w:right="46" w:firstLine="2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Лего</w:t>
            </w:r>
            <w:proofErr w:type="spellEnd"/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-анимация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r w:rsidRPr="008373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7333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Создание мультфильма</w:t>
            </w: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«Светофор и Щенок»</w:t>
            </w:r>
          </w:p>
        </w:tc>
        <w:tc>
          <w:tcPr>
            <w:tcW w:w="1701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872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 w:right="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837333" w:rsidRPr="00E514B9" w:rsidTr="005F6C45">
        <w:tc>
          <w:tcPr>
            <w:tcW w:w="880" w:type="dxa"/>
          </w:tcPr>
          <w:p w:rsidR="00837333" w:rsidRPr="00E514B9" w:rsidRDefault="00837333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6. </w:t>
            </w:r>
          </w:p>
        </w:tc>
        <w:tc>
          <w:tcPr>
            <w:tcW w:w="4082" w:type="dxa"/>
          </w:tcPr>
          <w:p w:rsidR="00837333" w:rsidRPr="00837333" w:rsidRDefault="00837333" w:rsidP="00837333">
            <w:pPr>
              <w:autoSpaceDE w:val="0"/>
              <w:autoSpaceDN w:val="0"/>
              <w:adjustRightInd w:val="0"/>
              <w:spacing w:line="276" w:lineRule="auto"/>
              <w:ind w:left="5" w:right="46" w:firstLine="2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>Объёмная анимация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r w:rsidRPr="008373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7333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Создание мультфильма</w:t>
            </w:r>
            <w:r w:rsidRPr="0083733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«На другой планете»</w:t>
            </w:r>
          </w:p>
        </w:tc>
        <w:tc>
          <w:tcPr>
            <w:tcW w:w="1701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37333" w:rsidRPr="00E514B9" w:rsidRDefault="00837333" w:rsidP="005F6C45">
            <w:pPr>
              <w:autoSpaceDE w:val="0"/>
              <w:autoSpaceDN w:val="0"/>
              <w:adjustRightInd w:val="0"/>
              <w:spacing w:line="276" w:lineRule="auto"/>
              <w:ind w:left="22"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872" w:type="dxa"/>
          </w:tcPr>
          <w:p w:rsidR="00837333" w:rsidRPr="00E514B9" w:rsidRDefault="00964A4E" w:rsidP="005F6C45">
            <w:pPr>
              <w:autoSpaceDE w:val="0"/>
              <w:autoSpaceDN w:val="0"/>
              <w:adjustRightInd w:val="0"/>
              <w:spacing w:line="276" w:lineRule="auto"/>
              <w:ind w:left="22" w:right="6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5F6C45" w:rsidRPr="00E514B9" w:rsidTr="005F6C45">
        <w:tc>
          <w:tcPr>
            <w:tcW w:w="880" w:type="dxa"/>
          </w:tcPr>
          <w:p w:rsidR="005F6C45" w:rsidRPr="00E514B9" w:rsidRDefault="005F6C45" w:rsidP="00FA2C3E">
            <w:pPr>
              <w:autoSpaceDE w:val="0"/>
              <w:autoSpaceDN w:val="0"/>
              <w:adjustRightInd w:val="0"/>
              <w:spacing w:line="276" w:lineRule="auto"/>
              <w:ind w:left="34" w:right="-426" w:firstLine="392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082" w:type="dxa"/>
          </w:tcPr>
          <w:p w:rsidR="005F6C45" w:rsidRPr="00837333" w:rsidRDefault="005F6C45" w:rsidP="00837333">
            <w:pPr>
              <w:autoSpaceDE w:val="0"/>
              <w:autoSpaceDN w:val="0"/>
              <w:adjustRightInd w:val="0"/>
              <w:spacing w:line="276" w:lineRule="auto"/>
              <w:ind w:left="5" w:right="46" w:firstLine="2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5F6C45" w:rsidRDefault="005F6C45" w:rsidP="005F6C45">
            <w:pPr>
              <w:autoSpaceDE w:val="0"/>
              <w:autoSpaceDN w:val="0"/>
              <w:adjustRightInd w:val="0"/>
              <w:spacing w:line="276" w:lineRule="auto"/>
              <w:ind w:lef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1843" w:type="dxa"/>
          </w:tcPr>
          <w:p w:rsidR="005F6C45" w:rsidRDefault="005F6C45" w:rsidP="005F6C45">
            <w:pPr>
              <w:autoSpaceDE w:val="0"/>
              <w:autoSpaceDN w:val="0"/>
              <w:adjustRightInd w:val="0"/>
              <w:spacing w:line="276" w:lineRule="auto"/>
              <w:ind w:left="22" w:right="-4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872" w:type="dxa"/>
          </w:tcPr>
          <w:p w:rsidR="005F6C45" w:rsidRDefault="005F6C45" w:rsidP="005F6C45">
            <w:pPr>
              <w:autoSpaceDE w:val="0"/>
              <w:autoSpaceDN w:val="0"/>
              <w:adjustRightInd w:val="0"/>
              <w:spacing w:line="276" w:lineRule="auto"/>
              <w:ind w:left="22" w:right="-4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AD26F3" w:rsidRPr="00C13C7A" w:rsidRDefault="00AD26F3" w:rsidP="00C13C7A">
      <w:pPr>
        <w:spacing w:after="0" w:line="276" w:lineRule="auto"/>
        <w:ind w:left="-284" w:right="-426" w:firstLine="710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06227" w:rsidRPr="00B06227" w:rsidRDefault="00423A83" w:rsidP="00FA2C3E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4B9">
        <w:rPr>
          <w:rFonts w:ascii="Times New Roman" w:hAnsi="Times New Roman" w:cs="Times New Roman"/>
          <w:b/>
          <w:bCs/>
          <w:sz w:val="28"/>
        </w:rPr>
        <w:br w:type="page"/>
      </w:r>
    </w:p>
    <w:p w:rsidR="00697BCF" w:rsidRPr="00E514B9" w:rsidRDefault="00697BCF" w:rsidP="000430B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E514B9">
        <w:rPr>
          <w:rFonts w:ascii="Times New Roman" w:hAnsi="Times New Roman" w:cs="Times New Roman"/>
          <w:b/>
          <w:bCs/>
          <w:sz w:val="28"/>
        </w:rPr>
        <w:lastRenderedPageBreak/>
        <w:t>Содержание дополнительной общеобразовательной программы</w:t>
      </w:r>
    </w:p>
    <w:p w:rsidR="00FA2C3E" w:rsidRPr="000430B1" w:rsidRDefault="007B4318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0B1">
        <w:rPr>
          <w:rFonts w:ascii="Times New Roman" w:hAnsi="Times New Roman" w:cs="Times New Roman"/>
          <w:b/>
          <w:bCs/>
          <w:sz w:val="28"/>
          <w:szCs w:val="28"/>
        </w:rPr>
        <w:t>Тема № 1.</w:t>
      </w:r>
      <w:r w:rsidRPr="0004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C3E" w:rsidRPr="000430B1">
        <w:rPr>
          <w:rFonts w:ascii="Times New Roman" w:hAnsi="Times New Roman" w:cs="Times New Roman"/>
          <w:b/>
          <w:sz w:val="28"/>
          <w:szCs w:val="28"/>
        </w:rPr>
        <w:t>Путешествие в мир мультипликации. Такие разные мультпрофессии.</w:t>
      </w:r>
    </w:p>
    <w:p w:rsidR="00697BCF" w:rsidRPr="000430B1" w:rsidRDefault="00697BCF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0B1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04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318" w:rsidRPr="000430B1">
        <w:rPr>
          <w:rFonts w:ascii="Times New Roman" w:hAnsi="Times New Roman" w:cs="Times New Roman"/>
          <w:bCs/>
          <w:sz w:val="28"/>
          <w:szCs w:val="28"/>
        </w:rPr>
        <w:t>Познакомить детей с жанром мультипликации и профессией людей, работающих в этом жанре. Беседа с детьми о мультипликации, о профессиях людей, создающих мультфильмы.</w:t>
      </w:r>
    </w:p>
    <w:p w:rsidR="00FA2C3E" w:rsidRPr="000430B1" w:rsidRDefault="007B4318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0B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Практика.</w:t>
      </w:r>
      <w:r w:rsidRP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 презентации «Путешествие в страну Мульти - </w:t>
      </w:r>
      <w:proofErr w:type="spellStart"/>
      <w:r w:rsidRP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Пульти</w:t>
      </w:r>
      <w:proofErr w:type="spellEnd"/>
      <w:r w:rsidRP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Просмотр мультфильма для детей «Пластилиновая ворона»</w:t>
      </w:r>
      <w:r w:rsidR="00FA2C3E" w:rsidRP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A2C3E" w:rsidRPr="000430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Викторина «Страна Анимация»</w:t>
      </w:r>
    </w:p>
    <w:p w:rsidR="00FA2C3E" w:rsidRPr="000430B1" w:rsidRDefault="007B4318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30B1">
        <w:rPr>
          <w:rFonts w:ascii="Times New Roman" w:hAnsi="Times New Roman" w:cs="Times New Roman"/>
          <w:b/>
          <w:bCs/>
          <w:sz w:val="28"/>
          <w:szCs w:val="28"/>
        </w:rPr>
        <w:t>Тема  №</w:t>
      </w:r>
      <w:proofErr w:type="gramEnd"/>
      <w:r w:rsidR="00043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0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4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E6B" w:rsidRPr="0004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C3E" w:rsidRPr="00043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Пластилиновая анимация. Создание мультфильма «Под грибом»</w:t>
      </w:r>
      <w:r w:rsidR="00FA2C3E" w:rsidRPr="000430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2C3E" w:rsidRPr="000430B1" w:rsidRDefault="00FA2C3E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0B1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0430B1">
        <w:rPr>
          <w:rFonts w:ascii="Times New Roman" w:hAnsi="Times New Roman" w:cs="Times New Roman"/>
          <w:bCs/>
          <w:sz w:val="28"/>
          <w:szCs w:val="28"/>
        </w:rPr>
        <w:t xml:space="preserve"> Обзор свойств материалов для лепки.    Знакомство с основными </w:t>
      </w:r>
      <w:proofErr w:type="gramStart"/>
      <w:r w:rsidRPr="000430B1">
        <w:rPr>
          <w:rFonts w:ascii="Times New Roman" w:hAnsi="Times New Roman" w:cs="Times New Roman"/>
          <w:bCs/>
          <w:sz w:val="28"/>
          <w:szCs w:val="28"/>
        </w:rPr>
        <w:t>приемами  лепки</w:t>
      </w:r>
      <w:proofErr w:type="gramEnd"/>
      <w:r w:rsidRPr="000430B1">
        <w:rPr>
          <w:rFonts w:ascii="Times New Roman" w:hAnsi="Times New Roman" w:cs="Times New Roman"/>
          <w:bCs/>
          <w:sz w:val="28"/>
          <w:szCs w:val="28"/>
        </w:rPr>
        <w:t>. Познакомить с техникой работы по созданию мультфильмов из пластилина</w:t>
      </w:r>
    </w:p>
    <w:p w:rsidR="00FA2C3E" w:rsidRPr="000430B1" w:rsidRDefault="00FA2C3E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0B1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0430B1">
        <w:rPr>
          <w:rFonts w:ascii="Times New Roman" w:hAnsi="Times New Roman" w:cs="Times New Roman"/>
          <w:bCs/>
          <w:sz w:val="28"/>
          <w:szCs w:val="28"/>
        </w:rPr>
        <w:t xml:space="preserve"> Просмотр мультфильма «Пластилиновый</w:t>
      </w:r>
      <w:r w:rsidR="000430B1">
        <w:rPr>
          <w:rFonts w:ascii="Times New Roman" w:hAnsi="Times New Roman" w:cs="Times New Roman"/>
          <w:bCs/>
          <w:sz w:val="28"/>
          <w:szCs w:val="28"/>
        </w:rPr>
        <w:t xml:space="preserve"> ёжик» </w:t>
      </w:r>
      <w:proofErr w:type="spellStart"/>
      <w:r w:rsidR="000430B1">
        <w:rPr>
          <w:rFonts w:ascii="Times New Roman" w:hAnsi="Times New Roman" w:cs="Times New Roman"/>
          <w:bCs/>
          <w:sz w:val="28"/>
          <w:szCs w:val="28"/>
        </w:rPr>
        <w:t>реж</w:t>
      </w:r>
      <w:proofErr w:type="spellEnd"/>
      <w:r w:rsidR="000430B1">
        <w:rPr>
          <w:rFonts w:ascii="Times New Roman" w:hAnsi="Times New Roman" w:cs="Times New Roman"/>
          <w:bCs/>
          <w:sz w:val="28"/>
          <w:szCs w:val="28"/>
        </w:rPr>
        <w:t xml:space="preserve">. В. Данилевич 1969г. </w:t>
      </w:r>
      <w:r w:rsidRPr="000430B1">
        <w:rPr>
          <w:rFonts w:ascii="Times New Roman" w:hAnsi="Times New Roman" w:cs="Times New Roman"/>
          <w:bCs/>
          <w:sz w:val="28"/>
          <w:szCs w:val="28"/>
        </w:rPr>
        <w:t>Просмотр презентации «Волшебный пластилин». Лепка персонажей.</w:t>
      </w:r>
      <w:r w:rsidR="000430B1" w:rsidRPr="000430B1">
        <w:t xml:space="preserve"> </w:t>
      </w:r>
      <w:r w:rsidR="000430B1" w:rsidRPr="000430B1">
        <w:rPr>
          <w:rFonts w:ascii="Times New Roman" w:hAnsi="Times New Roman" w:cs="Times New Roman"/>
          <w:bCs/>
          <w:sz w:val="28"/>
          <w:szCs w:val="28"/>
        </w:rPr>
        <w:t>Съёмка мультфильма, озвучивание героев</w:t>
      </w:r>
      <w:r w:rsidR="000430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E2E6B" w:rsidRPr="000430B1" w:rsidRDefault="00163F1E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B1">
        <w:rPr>
          <w:rFonts w:ascii="Times New Roman" w:hAnsi="Times New Roman" w:cs="Times New Roman"/>
          <w:b/>
          <w:sz w:val="28"/>
          <w:szCs w:val="28"/>
        </w:rPr>
        <w:t>Тема № 3.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6E2E6B" w:rsidRPr="000430B1">
        <w:rPr>
          <w:rFonts w:ascii="Times New Roman" w:hAnsi="Times New Roman" w:cs="Times New Roman"/>
          <w:b/>
          <w:sz w:val="28"/>
          <w:szCs w:val="28"/>
        </w:rPr>
        <w:t xml:space="preserve">Кукольная анимация. </w:t>
      </w:r>
      <w:r w:rsidR="006E2E6B" w:rsidRPr="000430B1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мультфильма </w:t>
      </w:r>
      <w:r w:rsidR="006E2E6B" w:rsidRPr="000430B1">
        <w:rPr>
          <w:rFonts w:ascii="Times New Roman" w:hAnsi="Times New Roman" w:cs="Times New Roman"/>
          <w:b/>
          <w:sz w:val="28"/>
          <w:szCs w:val="28"/>
        </w:rPr>
        <w:t xml:space="preserve">«Как котенок маму искал» </w:t>
      </w:r>
    </w:p>
    <w:p w:rsidR="00163F1E" w:rsidRPr="000430B1" w:rsidRDefault="006E2E6B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430B1">
        <w:rPr>
          <w:rFonts w:ascii="Times New Roman" w:hAnsi="Times New Roman" w:cs="Times New Roman"/>
          <w:sz w:val="28"/>
          <w:szCs w:val="28"/>
        </w:rPr>
        <w:t xml:space="preserve"> История кукольной анимации. </w:t>
      </w:r>
    </w:p>
    <w:p w:rsidR="006E2E6B" w:rsidRPr="000430B1" w:rsidRDefault="006E2E6B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0430B1">
        <w:rPr>
          <w:rFonts w:ascii="Times New Roman" w:hAnsi="Times New Roman" w:cs="Times New Roman"/>
          <w:sz w:val="28"/>
          <w:szCs w:val="28"/>
        </w:rPr>
        <w:t xml:space="preserve"> Просмотр мультфильма «Козленок, который умел считать до 10»</w:t>
      </w:r>
      <w:r w:rsidR="000430B1">
        <w:rPr>
          <w:rFonts w:ascii="Times New Roman" w:hAnsi="Times New Roman" w:cs="Times New Roman"/>
          <w:sz w:val="28"/>
          <w:szCs w:val="28"/>
        </w:rPr>
        <w:t xml:space="preserve"> </w:t>
      </w:r>
      <w:r w:rsidRPr="000430B1">
        <w:rPr>
          <w:rFonts w:ascii="Times New Roman" w:hAnsi="Times New Roman" w:cs="Times New Roman"/>
          <w:sz w:val="28"/>
          <w:szCs w:val="28"/>
        </w:rPr>
        <w:t>(кукол</w:t>
      </w:r>
      <w:r w:rsidR="000430B1">
        <w:rPr>
          <w:rFonts w:ascii="Times New Roman" w:hAnsi="Times New Roman" w:cs="Times New Roman"/>
          <w:sz w:val="28"/>
          <w:szCs w:val="28"/>
        </w:rPr>
        <w:t xml:space="preserve">ьный, </w:t>
      </w:r>
      <w:proofErr w:type="spellStart"/>
      <w:r w:rsidR="000430B1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0430B1">
        <w:rPr>
          <w:rFonts w:ascii="Times New Roman" w:hAnsi="Times New Roman" w:cs="Times New Roman"/>
          <w:sz w:val="28"/>
          <w:szCs w:val="28"/>
        </w:rPr>
        <w:t xml:space="preserve">. В. Дегтярев, 1968г.) </w:t>
      </w:r>
      <w:r w:rsidRPr="000430B1">
        <w:rPr>
          <w:rFonts w:ascii="Times New Roman" w:hAnsi="Times New Roman" w:cs="Times New Roman"/>
          <w:sz w:val="28"/>
          <w:szCs w:val="28"/>
        </w:rPr>
        <w:t>Придумывание сюжета</w:t>
      </w:r>
      <w:r w:rsidRPr="000430B1">
        <w:rPr>
          <w:rFonts w:ascii="Times New Roman" w:hAnsi="Times New Roman" w:cs="Times New Roman"/>
          <w:bCs/>
          <w:sz w:val="28"/>
          <w:szCs w:val="28"/>
        </w:rPr>
        <w:t xml:space="preserve"> Подготовка кукол-героев</w:t>
      </w:r>
      <w:r w:rsidR="000430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430B1" w:rsidRPr="000430B1">
        <w:rPr>
          <w:rFonts w:ascii="Times New Roman" w:hAnsi="Times New Roman" w:cs="Times New Roman"/>
          <w:bCs/>
          <w:sz w:val="28"/>
          <w:szCs w:val="28"/>
        </w:rPr>
        <w:t>Съёмка мультфильма, озвучивание героев</w:t>
      </w:r>
    </w:p>
    <w:p w:rsidR="006E2E6B" w:rsidRPr="000430B1" w:rsidRDefault="00163F1E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B1">
        <w:rPr>
          <w:rFonts w:ascii="Times New Roman" w:hAnsi="Times New Roman" w:cs="Times New Roman"/>
          <w:b/>
          <w:sz w:val="28"/>
          <w:szCs w:val="28"/>
        </w:rPr>
        <w:t>Тема № 4.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6E2E6B" w:rsidRPr="000430B1">
        <w:rPr>
          <w:rFonts w:ascii="Times New Roman" w:hAnsi="Times New Roman" w:cs="Times New Roman"/>
          <w:b/>
          <w:sz w:val="28"/>
          <w:szCs w:val="28"/>
        </w:rPr>
        <w:t xml:space="preserve">Перекладная анимация.  Создание мультфильма «Волшебный праздник» </w:t>
      </w:r>
    </w:p>
    <w:p w:rsidR="006E2E6B" w:rsidRPr="000430B1" w:rsidRDefault="006E2E6B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430B1">
        <w:rPr>
          <w:rFonts w:ascii="Times New Roman" w:hAnsi="Times New Roman" w:cs="Times New Roman"/>
          <w:sz w:val="28"/>
          <w:szCs w:val="28"/>
        </w:rPr>
        <w:t xml:space="preserve"> Рисованная анимация</w:t>
      </w:r>
      <w:r w:rsidR="000430B1">
        <w:rPr>
          <w:rFonts w:ascii="Times New Roman" w:hAnsi="Times New Roman" w:cs="Times New Roman"/>
          <w:sz w:val="28"/>
          <w:szCs w:val="28"/>
        </w:rPr>
        <w:t>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0430B1" w:rsidRPr="000430B1"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="000430B1" w:rsidRPr="000430B1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="000430B1" w:rsidRPr="000430B1">
        <w:rPr>
          <w:rFonts w:ascii="Times New Roman" w:hAnsi="Times New Roman" w:cs="Times New Roman"/>
          <w:sz w:val="28"/>
          <w:szCs w:val="28"/>
        </w:rPr>
        <w:t xml:space="preserve">! Здравствуйте! (рисованный, </w:t>
      </w:r>
      <w:proofErr w:type="spellStart"/>
      <w:r w:rsidR="000430B1" w:rsidRPr="000430B1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0430B1" w:rsidRPr="000430B1">
        <w:rPr>
          <w:rFonts w:ascii="Times New Roman" w:hAnsi="Times New Roman" w:cs="Times New Roman"/>
          <w:sz w:val="28"/>
          <w:szCs w:val="28"/>
        </w:rPr>
        <w:t>. Ю. Бутырин,1980г.).</w:t>
      </w:r>
      <w:r w:rsidR="000430B1">
        <w:rPr>
          <w:rFonts w:ascii="Times New Roman" w:hAnsi="Times New Roman" w:cs="Times New Roman"/>
          <w:sz w:val="28"/>
          <w:szCs w:val="28"/>
        </w:rPr>
        <w:t xml:space="preserve"> </w:t>
      </w:r>
      <w:r w:rsidRPr="000430B1">
        <w:rPr>
          <w:rFonts w:ascii="Times New Roman" w:hAnsi="Times New Roman" w:cs="Times New Roman"/>
          <w:sz w:val="28"/>
          <w:szCs w:val="28"/>
        </w:rPr>
        <w:t>Работа с бумагой. Создание сюжета мультфильма. Придумывание сценария мультфильма (</w:t>
      </w:r>
      <w:proofErr w:type="spellStart"/>
      <w:r w:rsidRPr="000430B1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0430B1">
        <w:rPr>
          <w:rFonts w:ascii="Times New Roman" w:hAnsi="Times New Roman" w:cs="Times New Roman"/>
          <w:sz w:val="28"/>
          <w:szCs w:val="28"/>
        </w:rPr>
        <w:t>).</w:t>
      </w:r>
    </w:p>
    <w:p w:rsidR="00B16552" w:rsidRPr="000430B1" w:rsidRDefault="006E2E6B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0430B1">
        <w:rPr>
          <w:rFonts w:ascii="Times New Roman" w:hAnsi="Times New Roman" w:cs="Times New Roman"/>
          <w:sz w:val="28"/>
          <w:szCs w:val="28"/>
        </w:rPr>
        <w:t xml:space="preserve"> Создание персонажей и декораций из бумаги. </w:t>
      </w:r>
      <w:r w:rsidR="000430B1" w:rsidRPr="000430B1">
        <w:rPr>
          <w:rFonts w:ascii="Times New Roman" w:hAnsi="Times New Roman" w:cs="Times New Roman"/>
          <w:sz w:val="28"/>
          <w:szCs w:val="28"/>
        </w:rPr>
        <w:t>Съёмка мультфильма, озвучивание героев</w:t>
      </w:r>
      <w:r w:rsidR="000430B1">
        <w:rPr>
          <w:rFonts w:ascii="Times New Roman" w:hAnsi="Times New Roman" w:cs="Times New Roman"/>
          <w:sz w:val="28"/>
          <w:szCs w:val="28"/>
        </w:rPr>
        <w:t>.</w:t>
      </w:r>
    </w:p>
    <w:p w:rsidR="00B16552" w:rsidRPr="000430B1" w:rsidRDefault="00B16552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b/>
          <w:sz w:val="28"/>
          <w:szCs w:val="28"/>
        </w:rPr>
        <w:t>Тема № 5</w:t>
      </w:r>
      <w:r w:rsidRPr="00043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4993">
        <w:rPr>
          <w:rFonts w:ascii="Times New Roman" w:hAnsi="Times New Roman" w:cs="Times New Roman"/>
          <w:b/>
          <w:sz w:val="28"/>
          <w:szCs w:val="28"/>
        </w:rPr>
        <w:t>Ле</w:t>
      </w:r>
      <w:r w:rsidR="009F4993" w:rsidRPr="000430B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6E2E6B" w:rsidRPr="000430B1">
        <w:rPr>
          <w:rFonts w:ascii="Times New Roman" w:hAnsi="Times New Roman" w:cs="Times New Roman"/>
          <w:b/>
          <w:sz w:val="28"/>
          <w:szCs w:val="28"/>
        </w:rPr>
        <w:t>-анимация.  Создание мультфильма «Светофор и Щенок»</w:t>
      </w:r>
    </w:p>
    <w:p w:rsidR="006E2E6B" w:rsidRPr="000430B1" w:rsidRDefault="00B16552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Ле</w:t>
      </w:r>
      <w:r w:rsidR="009F4993" w:rsidRPr="000430B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E2E6B" w:rsidRPr="000430B1">
        <w:rPr>
          <w:rFonts w:ascii="Times New Roman" w:hAnsi="Times New Roman" w:cs="Times New Roman"/>
          <w:sz w:val="28"/>
          <w:szCs w:val="28"/>
        </w:rPr>
        <w:t xml:space="preserve"> фигурки в мультфильмах. Придумывание сюжета</w:t>
      </w:r>
      <w:r w:rsidR="000430B1" w:rsidRPr="000430B1">
        <w:rPr>
          <w:rFonts w:ascii="Times New Roman" w:hAnsi="Times New Roman" w:cs="Times New Roman"/>
          <w:sz w:val="28"/>
          <w:szCs w:val="28"/>
        </w:rPr>
        <w:t>.</w:t>
      </w:r>
      <w:r w:rsidR="006E2E6B"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0430B1" w:rsidRPr="000430B1">
        <w:rPr>
          <w:rFonts w:ascii="Times New Roman" w:hAnsi="Times New Roman" w:cs="Times New Roman"/>
          <w:sz w:val="28"/>
          <w:szCs w:val="28"/>
        </w:rPr>
        <w:t xml:space="preserve">Как фигурки передвигать? </w:t>
      </w:r>
    </w:p>
    <w:p w:rsidR="00B16552" w:rsidRPr="000430B1" w:rsidRDefault="00B16552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430B1">
        <w:rPr>
          <w:rFonts w:ascii="Times New Roman" w:hAnsi="Times New Roman" w:cs="Times New Roman"/>
          <w:sz w:val="28"/>
          <w:szCs w:val="28"/>
        </w:rPr>
        <w:t xml:space="preserve"> Съемка мультфильма по созданному сюжету. </w:t>
      </w:r>
      <w:r w:rsidR="000430B1" w:rsidRPr="000430B1">
        <w:rPr>
          <w:rFonts w:ascii="Times New Roman" w:hAnsi="Times New Roman" w:cs="Times New Roman"/>
          <w:sz w:val="28"/>
          <w:szCs w:val="28"/>
        </w:rPr>
        <w:t xml:space="preserve">Построение декораций фона, подборка героев </w:t>
      </w:r>
      <w:r w:rsidRPr="000430B1">
        <w:rPr>
          <w:rFonts w:ascii="Times New Roman" w:hAnsi="Times New Roman" w:cs="Times New Roman"/>
          <w:sz w:val="28"/>
          <w:szCs w:val="28"/>
        </w:rPr>
        <w:t>Озвучивание м</w:t>
      </w:r>
      <w:r w:rsidR="000430B1">
        <w:rPr>
          <w:rFonts w:ascii="Times New Roman" w:hAnsi="Times New Roman" w:cs="Times New Roman"/>
          <w:sz w:val="28"/>
          <w:szCs w:val="28"/>
        </w:rPr>
        <w:t xml:space="preserve">ультфильма с использованием музыки, речи </w:t>
      </w:r>
      <w:r w:rsidRPr="000430B1">
        <w:rPr>
          <w:rFonts w:ascii="Times New Roman" w:hAnsi="Times New Roman" w:cs="Times New Roman"/>
          <w:sz w:val="28"/>
          <w:szCs w:val="28"/>
        </w:rPr>
        <w:t xml:space="preserve"> и шумовых эффектов.</w:t>
      </w:r>
    </w:p>
    <w:p w:rsidR="00B16552" w:rsidRPr="000430B1" w:rsidRDefault="00B16552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0B1">
        <w:rPr>
          <w:rFonts w:ascii="Times New Roman" w:hAnsi="Times New Roman" w:cs="Times New Roman"/>
          <w:b/>
          <w:sz w:val="28"/>
          <w:szCs w:val="28"/>
        </w:rPr>
        <w:t>Тема № 6.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6E2E6B" w:rsidRPr="000430B1">
        <w:rPr>
          <w:rFonts w:ascii="Times New Roman" w:hAnsi="Times New Roman" w:cs="Times New Roman"/>
          <w:b/>
          <w:sz w:val="28"/>
          <w:szCs w:val="28"/>
        </w:rPr>
        <w:t>Объёмная анимация.  Создание мультфильма «На другой планете»</w:t>
      </w:r>
    </w:p>
    <w:p w:rsidR="000430B1" w:rsidRPr="000430B1" w:rsidRDefault="00B16552" w:rsidP="000430B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0430B1" w:rsidRPr="000430B1">
        <w:rPr>
          <w:rFonts w:ascii="Times New Roman" w:hAnsi="Times New Roman" w:cs="Times New Roman"/>
          <w:sz w:val="28"/>
          <w:szCs w:val="28"/>
        </w:rPr>
        <w:t>Использование различных техник в одном мультфильме. Придумывание сюжета.  Движение в мультфильме</w:t>
      </w:r>
      <w:r w:rsidR="009F4993">
        <w:rPr>
          <w:rFonts w:ascii="Times New Roman" w:hAnsi="Times New Roman" w:cs="Times New Roman"/>
          <w:sz w:val="28"/>
          <w:szCs w:val="28"/>
        </w:rPr>
        <w:t>.</w:t>
      </w:r>
    </w:p>
    <w:p w:rsidR="009F4993" w:rsidRDefault="00B16552" w:rsidP="009F499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0430B1" w:rsidRPr="000430B1">
        <w:rPr>
          <w:rFonts w:ascii="Times New Roman" w:hAnsi="Times New Roman" w:cs="Times New Roman"/>
          <w:i/>
          <w:sz w:val="28"/>
          <w:szCs w:val="28"/>
        </w:rPr>
        <w:t>.</w:t>
      </w:r>
      <w:r w:rsidRPr="000430B1">
        <w:rPr>
          <w:rFonts w:ascii="Times New Roman" w:hAnsi="Times New Roman" w:cs="Times New Roman"/>
          <w:sz w:val="28"/>
          <w:szCs w:val="28"/>
        </w:rPr>
        <w:t xml:space="preserve"> </w:t>
      </w:r>
      <w:r w:rsidR="000430B1" w:rsidRPr="000430B1">
        <w:rPr>
          <w:rFonts w:ascii="Times New Roman" w:hAnsi="Times New Roman" w:cs="Times New Roman"/>
          <w:sz w:val="28"/>
          <w:szCs w:val="28"/>
        </w:rPr>
        <w:t>Подготовка пластилиновых и бумажных героев, кукол. Подручные средства при создании декораций Подготовка декораций из различных материалов Музыка вместо слов! Подборка музыкального сопровождения. Озвучивание и монтаж</w:t>
      </w:r>
      <w:r w:rsidR="009F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C3E" w:rsidRPr="009F4993" w:rsidRDefault="006E2E6B" w:rsidP="009F499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0B1">
        <w:rPr>
          <w:rFonts w:ascii="Times New Roman" w:hAnsi="Times New Roman" w:cs="Times New Roman"/>
          <w:b/>
          <w:sz w:val="28"/>
          <w:szCs w:val="28"/>
        </w:rPr>
        <w:t>Итог.</w:t>
      </w:r>
      <w:r w:rsidR="009F4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993" w:rsidRPr="009F499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9F4993">
        <w:rPr>
          <w:rFonts w:ascii="Times New Roman" w:hAnsi="Times New Roman" w:cs="Times New Roman"/>
          <w:sz w:val="28"/>
          <w:szCs w:val="28"/>
        </w:rPr>
        <w:t>мультфильмов</w:t>
      </w:r>
      <w:r w:rsidR="000430B1" w:rsidRPr="009F4993">
        <w:rPr>
          <w:rFonts w:ascii="Times New Roman" w:hAnsi="Times New Roman" w:cs="Times New Roman"/>
          <w:sz w:val="28"/>
          <w:szCs w:val="28"/>
        </w:rPr>
        <w:t>. Показ готовых мультфильмов воспитанникам и родителям</w:t>
      </w:r>
      <w:r w:rsidR="009F4993" w:rsidRPr="009F499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E2E6B" w:rsidRPr="00E514B9" w:rsidRDefault="00B16552" w:rsidP="000430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 </w:t>
      </w:r>
    </w:p>
    <w:p w:rsidR="00B16552" w:rsidRPr="00E514B9" w:rsidRDefault="00B16552" w:rsidP="000430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23A83" w:rsidRPr="00E514B9" w:rsidRDefault="00423A83" w:rsidP="002C131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br w:type="page"/>
      </w:r>
    </w:p>
    <w:p w:rsidR="00B16552" w:rsidRPr="00E514B9" w:rsidRDefault="00B16552" w:rsidP="003949C1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lastRenderedPageBreak/>
        <w:t>5</w:t>
      </w:r>
      <w:r w:rsidRPr="00E514B9">
        <w:rPr>
          <w:rFonts w:ascii="Times New Roman" w:hAnsi="Times New Roman" w:cs="Times New Roman"/>
          <w:b/>
          <w:bCs/>
          <w:sz w:val="28"/>
        </w:rPr>
        <w:t xml:space="preserve">. Методическое обеспечение дополнительной общеобразовательной программы </w:t>
      </w:r>
    </w:p>
    <w:p w:rsidR="00B16552" w:rsidRPr="00E514B9" w:rsidRDefault="00B16552" w:rsidP="003949C1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0"/>
        <w:gridCol w:w="7270"/>
        <w:gridCol w:w="1617"/>
      </w:tblGrid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№ п/п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8887" w:type="dxa"/>
            <w:gridSpan w:val="2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1.Материально – техническое обеспечение</w:t>
            </w: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1.1.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Оборудование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О1</w:t>
            </w:r>
          </w:p>
        </w:tc>
        <w:tc>
          <w:tcPr>
            <w:tcW w:w="7270" w:type="dxa"/>
          </w:tcPr>
          <w:p w:rsidR="00B16552" w:rsidRPr="00E514B9" w:rsidRDefault="00AC7CC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="001750C5" w:rsidRPr="00E514B9">
              <w:rPr>
                <w:rFonts w:ascii="Times New Roman" w:hAnsi="Times New Roman" w:cs="Times New Roman"/>
                <w:sz w:val="28"/>
                <w:szCs w:val="24"/>
              </w:rPr>
              <w:t>татив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О2</w:t>
            </w:r>
          </w:p>
        </w:tc>
        <w:tc>
          <w:tcPr>
            <w:tcW w:w="7270" w:type="dxa"/>
          </w:tcPr>
          <w:p w:rsidR="00B16552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Настольная лампа для освещения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О3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Фотоаппарат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О4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Телефон с видеокамерой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610B1" w:rsidRPr="00E514B9" w:rsidTr="005F6C45">
        <w:tc>
          <w:tcPr>
            <w:tcW w:w="860" w:type="dxa"/>
          </w:tcPr>
          <w:p w:rsidR="003610B1" w:rsidRPr="00E514B9" w:rsidRDefault="003610B1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О5</w:t>
            </w:r>
          </w:p>
        </w:tc>
        <w:tc>
          <w:tcPr>
            <w:tcW w:w="7270" w:type="dxa"/>
          </w:tcPr>
          <w:p w:rsidR="003610B1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Видеокамера</w:t>
            </w:r>
          </w:p>
        </w:tc>
        <w:tc>
          <w:tcPr>
            <w:tcW w:w="1617" w:type="dxa"/>
          </w:tcPr>
          <w:p w:rsidR="003610B1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 xml:space="preserve">1.2. 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Инструменты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И1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Ножницы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И2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Клей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И3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Линейка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1.3.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Материалы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М1</w:t>
            </w:r>
          </w:p>
        </w:tc>
        <w:tc>
          <w:tcPr>
            <w:tcW w:w="7270" w:type="dxa"/>
          </w:tcPr>
          <w:p w:rsidR="00B16552" w:rsidRPr="00E514B9" w:rsidRDefault="00EF1A2D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белый лист ватмана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М2</w:t>
            </w:r>
          </w:p>
        </w:tc>
        <w:tc>
          <w:tcPr>
            <w:tcW w:w="7270" w:type="dxa"/>
          </w:tcPr>
          <w:p w:rsidR="00B16552" w:rsidRPr="00E514B9" w:rsidRDefault="00AC7CC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Цветные карандаши, фломастеры, краски, гуашь.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М3</w:t>
            </w:r>
          </w:p>
        </w:tc>
        <w:tc>
          <w:tcPr>
            <w:tcW w:w="7270" w:type="dxa"/>
          </w:tcPr>
          <w:p w:rsidR="00AC7CC2" w:rsidRPr="00E514B9" w:rsidRDefault="00AC7CC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Пластилин, соленое тесто, глина для лепки.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610B1" w:rsidRPr="00E514B9" w:rsidTr="005F6C45">
        <w:tc>
          <w:tcPr>
            <w:tcW w:w="860" w:type="dxa"/>
          </w:tcPr>
          <w:p w:rsidR="003610B1" w:rsidRPr="00E514B9" w:rsidRDefault="003610B1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М4</w:t>
            </w:r>
          </w:p>
        </w:tc>
        <w:tc>
          <w:tcPr>
            <w:tcW w:w="7270" w:type="dxa"/>
          </w:tcPr>
          <w:p w:rsidR="003610B1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Конструктор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Лего</w:t>
            </w:r>
            <w:proofErr w:type="spellEnd"/>
          </w:p>
        </w:tc>
        <w:tc>
          <w:tcPr>
            <w:tcW w:w="1617" w:type="dxa"/>
          </w:tcPr>
          <w:p w:rsidR="003610B1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1.4.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Технические средства обучения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ТСО1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Мультимедийный экран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ТСО2</w:t>
            </w:r>
          </w:p>
        </w:tc>
        <w:tc>
          <w:tcPr>
            <w:tcW w:w="7270" w:type="dxa"/>
          </w:tcPr>
          <w:p w:rsidR="00B16552" w:rsidRPr="00E514B9" w:rsidRDefault="003610B1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Мультимедийный проектор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ТСО3</w:t>
            </w:r>
          </w:p>
        </w:tc>
        <w:tc>
          <w:tcPr>
            <w:tcW w:w="7270" w:type="dxa"/>
          </w:tcPr>
          <w:p w:rsidR="00B16552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Аудио магнитофон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ТСО4</w:t>
            </w:r>
          </w:p>
        </w:tc>
        <w:tc>
          <w:tcPr>
            <w:tcW w:w="7270" w:type="dxa"/>
          </w:tcPr>
          <w:p w:rsidR="00B16552" w:rsidRPr="00E514B9" w:rsidRDefault="002B2F64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1750C5" w:rsidRPr="00E514B9">
              <w:rPr>
                <w:rFonts w:ascii="Times New Roman" w:hAnsi="Times New Roman" w:cs="Times New Roman"/>
                <w:sz w:val="28"/>
                <w:szCs w:val="24"/>
              </w:rPr>
              <w:t>оутбук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ТСО5</w:t>
            </w:r>
          </w:p>
        </w:tc>
        <w:tc>
          <w:tcPr>
            <w:tcW w:w="7270" w:type="dxa"/>
          </w:tcPr>
          <w:p w:rsidR="00B16552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для создания мультфильмов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Pinnacle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Studio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12</w:t>
            </w:r>
            <w:r w:rsidR="003610B1" w:rsidRPr="00E514B9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3610B1"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610B1"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Windows</w:t>
            </w:r>
            <w:proofErr w:type="spellEnd"/>
            <w:r w:rsidR="003610B1"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610B1"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Movie</w:t>
            </w:r>
            <w:proofErr w:type="spellEnd"/>
            <w:r w:rsidR="003610B1"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610B1"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Maker</w:t>
            </w:r>
            <w:proofErr w:type="spellEnd"/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750C5" w:rsidRPr="00E514B9" w:rsidTr="005F6C45">
        <w:tc>
          <w:tcPr>
            <w:tcW w:w="860" w:type="dxa"/>
          </w:tcPr>
          <w:p w:rsidR="001750C5" w:rsidRPr="00E514B9" w:rsidRDefault="00AC7CC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ТСО6</w:t>
            </w:r>
          </w:p>
        </w:tc>
        <w:tc>
          <w:tcPr>
            <w:tcW w:w="7270" w:type="dxa"/>
          </w:tcPr>
          <w:p w:rsidR="001750C5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USB кабель</w:t>
            </w:r>
          </w:p>
        </w:tc>
        <w:tc>
          <w:tcPr>
            <w:tcW w:w="1617" w:type="dxa"/>
          </w:tcPr>
          <w:p w:rsidR="001750C5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2. Дидактическое обеспечение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2.1.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Раздаточный материал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РМ 1</w:t>
            </w:r>
          </w:p>
        </w:tc>
        <w:tc>
          <w:tcPr>
            <w:tcW w:w="7270" w:type="dxa"/>
          </w:tcPr>
          <w:p w:rsidR="00B16552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Детские музыкальные инструменты (бубны, колокольчики, ложки, металлофоны, ксилофоны, дудочки)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РМ 2</w:t>
            </w:r>
          </w:p>
        </w:tc>
        <w:tc>
          <w:tcPr>
            <w:tcW w:w="7270" w:type="dxa"/>
          </w:tcPr>
          <w:p w:rsidR="00B16552" w:rsidRPr="00E514B9" w:rsidRDefault="001750C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Материалы для моделирования (бумага, краски, кисточки, пластилин, кубики, конструктор LEGO, природный и бросовый материал и др.)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2.2.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Методический материал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ММ1</w:t>
            </w:r>
          </w:p>
        </w:tc>
        <w:tc>
          <w:tcPr>
            <w:tcW w:w="7270" w:type="dxa"/>
          </w:tcPr>
          <w:p w:rsidR="00B16552" w:rsidRPr="00E514B9" w:rsidRDefault="006D04A8" w:rsidP="005F6C45">
            <w:pPr>
              <w:numPr>
                <w:ilvl w:val="0"/>
                <w:numId w:val="2"/>
              </w:numPr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Создание видеоклипов из цифровых фотографий с помощь</w:t>
            </w:r>
            <w:r w:rsidR="005F6C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ю программы </w:t>
            </w:r>
            <w:proofErr w:type="spellStart"/>
            <w:r w:rsidR="005F6C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Windows</w:t>
            </w:r>
            <w:proofErr w:type="spellEnd"/>
            <w:r w:rsidR="005F6C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F6C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Movie</w:t>
            </w:r>
            <w:proofErr w:type="spellEnd"/>
            <w:r w:rsidR="005F6C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F6C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Maker</w:t>
            </w:r>
            <w:proofErr w:type="spellEnd"/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Наглядный материал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lastRenderedPageBreak/>
              <w:t>НМ1</w:t>
            </w:r>
          </w:p>
        </w:tc>
        <w:tc>
          <w:tcPr>
            <w:tcW w:w="7270" w:type="dxa"/>
          </w:tcPr>
          <w:p w:rsidR="00B16552" w:rsidRPr="00E514B9" w:rsidRDefault="00EF1A2D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Мультфильмы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НМ2</w:t>
            </w:r>
          </w:p>
        </w:tc>
        <w:tc>
          <w:tcPr>
            <w:tcW w:w="7270" w:type="dxa"/>
          </w:tcPr>
          <w:p w:rsidR="00B16552" w:rsidRPr="00E514B9" w:rsidRDefault="002B2F64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Ознакомительное видео «К</w:t>
            </w:r>
            <w:r w:rsidR="00EF1A2D" w:rsidRPr="00E514B9">
              <w:rPr>
                <w:rFonts w:ascii="Times New Roman" w:hAnsi="Times New Roman" w:cs="Times New Roman"/>
                <w:sz w:val="28"/>
                <w:szCs w:val="24"/>
              </w:rPr>
              <w:t>ак создаются пластилиновые герои»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НМ3</w:t>
            </w:r>
          </w:p>
        </w:tc>
        <w:tc>
          <w:tcPr>
            <w:tcW w:w="7270" w:type="dxa"/>
          </w:tcPr>
          <w:p w:rsidR="00B16552" w:rsidRPr="00E514B9" w:rsidRDefault="00EF1A2D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Цифровые фотографии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3. Информационное обеспечение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3.1.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источники (учебная литература)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ОИ1</w:t>
            </w:r>
          </w:p>
        </w:tc>
        <w:tc>
          <w:tcPr>
            <w:tcW w:w="7270" w:type="dxa"/>
          </w:tcPr>
          <w:p w:rsidR="00B16552" w:rsidRPr="00E514B9" w:rsidRDefault="00AC7CC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Н.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Путько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, О Дунаевская Секреты детской мультипликации. Методическое пособие. Москва,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Линка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– Пресс, 2017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ОИ2</w:t>
            </w:r>
          </w:p>
        </w:tc>
        <w:tc>
          <w:tcPr>
            <w:tcW w:w="7270" w:type="dxa"/>
          </w:tcPr>
          <w:p w:rsidR="00B16552" w:rsidRPr="00E514B9" w:rsidRDefault="009615F9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Больгерт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Н.,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Больгерт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С. Издательство «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Робинс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», 2012,Мультстудия «Пластилин» Лепим из пластилина и снимаем мультфильмы своими руками.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6D04A8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ОИ3</w:t>
            </w:r>
          </w:p>
        </w:tc>
        <w:tc>
          <w:tcPr>
            <w:tcW w:w="7270" w:type="dxa"/>
          </w:tcPr>
          <w:p w:rsidR="00B16552" w:rsidRPr="00E514B9" w:rsidRDefault="006D04A8" w:rsidP="005F6C4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Анофриков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П.И. Принцип работы детской студии мультипликации Учебное пособие. Детская киностудия «Поиск» / П.И.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Ануфриков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. – Новосибирск, 2008;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3.2.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Дополнительные источники (специальная, справочная и методическая литература, периодические издания)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ДИ1</w:t>
            </w:r>
          </w:p>
        </w:tc>
        <w:tc>
          <w:tcPr>
            <w:tcW w:w="7270" w:type="dxa"/>
          </w:tcPr>
          <w:p w:rsidR="00B16552" w:rsidRPr="00E514B9" w:rsidRDefault="006D04A8" w:rsidP="003949C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Эйлис Ли, </w:t>
            </w:r>
            <w:proofErr w:type="spell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Бадд</w:t>
            </w:r>
            <w:proofErr w:type="spell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Уоррен, </w:t>
            </w:r>
            <w:proofErr w:type="gram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Рисуем</w:t>
            </w:r>
            <w:proofErr w:type="gram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80 птиц. – Минск, 2000;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ДИ2</w:t>
            </w:r>
          </w:p>
        </w:tc>
        <w:tc>
          <w:tcPr>
            <w:tcW w:w="7270" w:type="dxa"/>
          </w:tcPr>
          <w:p w:rsidR="00B16552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Эйлис Ли, </w:t>
            </w:r>
            <w:proofErr w:type="spell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Бадд</w:t>
            </w:r>
            <w:proofErr w:type="spell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Уоррен, </w:t>
            </w:r>
            <w:proofErr w:type="gram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Рисуем</w:t>
            </w:r>
            <w:proofErr w:type="gram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50 кошек. – Минск, 2000;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6D04A8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ДИ3</w:t>
            </w:r>
          </w:p>
        </w:tc>
        <w:tc>
          <w:tcPr>
            <w:tcW w:w="7270" w:type="dxa"/>
          </w:tcPr>
          <w:p w:rsidR="00B16552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Эйлис Ли, </w:t>
            </w:r>
            <w:proofErr w:type="spell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Бадд</w:t>
            </w:r>
            <w:proofErr w:type="spell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Уоррен, </w:t>
            </w:r>
            <w:proofErr w:type="gram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Рисуем</w:t>
            </w:r>
            <w:proofErr w:type="gram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50 лошадей. – Минск, 2000;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04A8" w:rsidRPr="00E514B9" w:rsidTr="005F6C45">
        <w:tc>
          <w:tcPr>
            <w:tcW w:w="860" w:type="dxa"/>
          </w:tcPr>
          <w:p w:rsidR="006D04A8" w:rsidRPr="00E514B9" w:rsidRDefault="006D04A8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ДИ4</w:t>
            </w:r>
          </w:p>
        </w:tc>
        <w:tc>
          <w:tcPr>
            <w:tcW w:w="7270" w:type="dxa"/>
          </w:tcPr>
          <w:p w:rsidR="006D04A8" w:rsidRPr="00E514B9" w:rsidRDefault="006D04A8" w:rsidP="00394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Эйлис Ли, </w:t>
            </w:r>
            <w:proofErr w:type="spell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Бадд</w:t>
            </w:r>
            <w:proofErr w:type="spell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Уоррен, </w:t>
            </w:r>
            <w:proofErr w:type="gram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Рисуем</w:t>
            </w:r>
            <w:proofErr w:type="gram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50 собак. – Минск, 2000</w:t>
            </w:r>
          </w:p>
        </w:tc>
        <w:tc>
          <w:tcPr>
            <w:tcW w:w="1617" w:type="dxa"/>
          </w:tcPr>
          <w:p w:rsidR="006D04A8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04A8" w:rsidRPr="00E514B9" w:rsidTr="005F6C45">
        <w:tc>
          <w:tcPr>
            <w:tcW w:w="860" w:type="dxa"/>
          </w:tcPr>
          <w:p w:rsidR="006D04A8" w:rsidRPr="00E514B9" w:rsidRDefault="006D04A8" w:rsidP="003949C1">
            <w:pPr>
              <w:jc w:val="both"/>
              <w:rPr>
                <w:sz w:val="28"/>
                <w:szCs w:val="24"/>
              </w:rPr>
            </w:pPr>
            <w:r w:rsidRPr="00E514B9">
              <w:rPr>
                <w:sz w:val="28"/>
                <w:szCs w:val="24"/>
              </w:rPr>
              <w:t>ДИ5</w:t>
            </w:r>
          </w:p>
        </w:tc>
        <w:tc>
          <w:tcPr>
            <w:tcW w:w="7270" w:type="dxa"/>
          </w:tcPr>
          <w:p w:rsidR="006D04A8" w:rsidRPr="00E514B9" w:rsidRDefault="006D04A8" w:rsidP="00394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Эйлис Ли, </w:t>
            </w:r>
            <w:proofErr w:type="spell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Бадд</w:t>
            </w:r>
            <w:proofErr w:type="spell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Уоррен, </w:t>
            </w:r>
            <w:proofErr w:type="gramStart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Рисуем</w:t>
            </w:r>
            <w:proofErr w:type="gramEnd"/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50 сказочных персонажей. – Минск, 2000</w:t>
            </w:r>
          </w:p>
        </w:tc>
        <w:tc>
          <w:tcPr>
            <w:tcW w:w="1617" w:type="dxa"/>
          </w:tcPr>
          <w:p w:rsidR="006D04A8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b/>
                <w:sz w:val="28"/>
                <w:szCs w:val="24"/>
              </w:rPr>
            </w:pPr>
            <w:r w:rsidRPr="00E514B9">
              <w:rPr>
                <w:b/>
                <w:sz w:val="28"/>
                <w:szCs w:val="24"/>
              </w:rPr>
              <w:t>3.3.</w:t>
            </w:r>
          </w:p>
        </w:tc>
        <w:tc>
          <w:tcPr>
            <w:tcW w:w="727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Информационные источники 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ИИ1</w:t>
            </w:r>
          </w:p>
        </w:tc>
        <w:tc>
          <w:tcPr>
            <w:tcW w:w="7270" w:type="dxa"/>
          </w:tcPr>
          <w:p w:rsidR="00B16552" w:rsidRPr="00E514B9" w:rsidRDefault="00EF1A2D" w:rsidP="009F499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Телевизионный канал КАРУСЕЛЬ </w:t>
            </w:r>
            <w:r w:rsidR="009F4993">
              <w:rPr>
                <w:rFonts w:ascii="Times New Roman" w:hAnsi="Times New Roman" w:cs="Times New Roman"/>
                <w:sz w:val="28"/>
                <w:szCs w:val="24"/>
              </w:rPr>
              <w:t>программа «</w:t>
            </w:r>
            <w:proofErr w:type="spellStart"/>
            <w:r w:rsidR="009F4993">
              <w:rPr>
                <w:rFonts w:ascii="Times New Roman" w:hAnsi="Times New Roman" w:cs="Times New Roman"/>
                <w:sz w:val="28"/>
                <w:szCs w:val="24"/>
              </w:rPr>
              <w:t>Мультстудия</w:t>
            </w:r>
            <w:proofErr w:type="spellEnd"/>
            <w:r w:rsidR="009F499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04A8" w:rsidRPr="00E514B9" w:rsidTr="005F6C45">
        <w:tc>
          <w:tcPr>
            <w:tcW w:w="860" w:type="dxa"/>
          </w:tcPr>
          <w:p w:rsidR="006D04A8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ИИ2</w:t>
            </w:r>
          </w:p>
        </w:tc>
        <w:tc>
          <w:tcPr>
            <w:tcW w:w="7270" w:type="dxa"/>
          </w:tcPr>
          <w:p w:rsidR="006D04A8" w:rsidRPr="00E514B9" w:rsidRDefault="006D04A8" w:rsidP="003949C1">
            <w:pPr>
              <w:numPr>
                <w:ilvl w:val="0"/>
                <w:numId w:val="1"/>
              </w:numPr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Сюжет из передачи «Галилео».</w:t>
            </w:r>
          </w:p>
        </w:tc>
        <w:tc>
          <w:tcPr>
            <w:tcW w:w="1617" w:type="dxa"/>
          </w:tcPr>
          <w:p w:rsidR="006D04A8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ИИ3</w:t>
            </w:r>
          </w:p>
        </w:tc>
        <w:tc>
          <w:tcPr>
            <w:tcW w:w="7270" w:type="dxa"/>
          </w:tcPr>
          <w:p w:rsidR="00B16552" w:rsidRPr="00E514B9" w:rsidRDefault="00EF1A2D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видеоклипов из цифровых фотографий с помощью программы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Windows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Movie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Maker</w:t>
            </w:r>
            <w:proofErr w:type="spellEnd"/>
            <w:r w:rsidRPr="00E514B9">
              <w:rPr>
                <w:rFonts w:ascii="Times New Roman" w:hAnsi="Times New Roman" w:cs="Times New Roman"/>
                <w:sz w:val="28"/>
                <w:szCs w:val="24"/>
              </w:rPr>
              <w:t xml:space="preserve"> http://wmm5.narod.ru/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ИИ4</w:t>
            </w:r>
          </w:p>
        </w:tc>
        <w:tc>
          <w:tcPr>
            <w:tcW w:w="7270" w:type="dxa"/>
          </w:tcPr>
          <w:p w:rsidR="00B16552" w:rsidRPr="00E514B9" w:rsidRDefault="00EF1A2D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Кратко о процессе создания рисованного мультфильма. http://www.diary.ru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ИИ5</w:t>
            </w:r>
          </w:p>
        </w:tc>
        <w:tc>
          <w:tcPr>
            <w:tcW w:w="7270" w:type="dxa"/>
          </w:tcPr>
          <w:p w:rsidR="00B16552" w:rsidRPr="00E514B9" w:rsidRDefault="005F6C45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6D04A8" w:rsidRPr="00E514B9">
              <w:rPr>
                <w:rFonts w:ascii="Times New Roman" w:hAnsi="Times New Roman" w:cs="Times New Roman"/>
                <w:sz w:val="28"/>
                <w:szCs w:val="24"/>
              </w:rPr>
              <w:t>атериалы с сайта http://ru.wikipedia.org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6552" w:rsidRPr="00E514B9" w:rsidTr="005F6C45">
        <w:tc>
          <w:tcPr>
            <w:tcW w:w="860" w:type="dxa"/>
          </w:tcPr>
          <w:p w:rsidR="00B16552" w:rsidRPr="00E514B9" w:rsidRDefault="006D04A8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14B9">
              <w:rPr>
                <w:rFonts w:ascii="Times New Roman" w:hAnsi="Times New Roman" w:cs="Times New Roman"/>
                <w:sz w:val="28"/>
                <w:szCs w:val="24"/>
              </w:rPr>
              <w:t>ИИ6</w:t>
            </w:r>
          </w:p>
        </w:tc>
        <w:tc>
          <w:tcPr>
            <w:tcW w:w="7270" w:type="dxa"/>
          </w:tcPr>
          <w:p w:rsidR="00B16552" w:rsidRPr="00E514B9" w:rsidRDefault="005F6C45" w:rsidP="005F6C4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6D04A8" w:rsidRPr="00E514B9">
              <w:rPr>
                <w:rFonts w:ascii="Times New Roman" w:hAnsi="Times New Roman" w:cs="Times New Roman"/>
                <w:sz w:val="28"/>
                <w:szCs w:val="24"/>
              </w:rPr>
              <w:t>атериалы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сайта  https://www.youtube.com</w:t>
            </w:r>
          </w:p>
        </w:tc>
        <w:tc>
          <w:tcPr>
            <w:tcW w:w="1617" w:type="dxa"/>
          </w:tcPr>
          <w:p w:rsidR="00B16552" w:rsidRPr="00E514B9" w:rsidRDefault="00B16552" w:rsidP="003949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F6C45" w:rsidRDefault="00EF1A2D" w:rsidP="002C131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t xml:space="preserve"> </w:t>
      </w:r>
    </w:p>
    <w:p w:rsidR="005F6C45" w:rsidRDefault="005F6C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F1A2D" w:rsidRPr="00E514B9" w:rsidRDefault="00EF1A2D" w:rsidP="002C131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514B9">
        <w:rPr>
          <w:rFonts w:ascii="Times New Roman" w:hAnsi="Times New Roman" w:cs="Times New Roman"/>
          <w:b/>
          <w:sz w:val="28"/>
        </w:rPr>
        <w:lastRenderedPageBreak/>
        <w:t>6. Список использованной литературы.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E514B9">
        <w:rPr>
          <w:rFonts w:ascii="Times New Roman" w:hAnsi="Times New Roman" w:cs="Times New Roman"/>
          <w:sz w:val="28"/>
        </w:rPr>
        <w:t>Анофриков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П.И. Принцип работы детской студии мультипликации Учебное пособие. Детская киностудия «Поиск» / П.И. </w:t>
      </w:r>
      <w:proofErr w:type="spellStart"/>
      <w:r w:rsidRPr="00E514B9">
        <w:rPr>
          <w:rFonts w:ascii="Times New Roman" w:hAnsi="Times New Roman" w:cs="Times New Roman"/>
          <w:sz w:val="28"/>
        </w:rPr>
        <w:t>Ануфриков</w:t>
      </w:r>
      <w:proofErr w:type="spellEnd"/>
      <w:r w:rsidRPr="00E514B9">
        <w:rPr>
          <w:rFonts w:ascii="Times New Roman" w:hAnsi="Times New Roman" w:cs="Times New Roman"/>
          <w:sz w:val="28"/>
        </w:rPr>
        <w:t>. – Новосибирск, 2008;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E514B9">
        <w:rPr>
          <w:rFonts w:ascii="Times New Roman" w:hAnsi="Times New Roman" w:cs="Times New Roman"/>
          <w:sz w:val="28"/>
        </w:rPr>
        <w:t>Больгерт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Н., </w:t>
      </w:r>
      <w:proofErr w:type="spellStart"/>
      <w:r w:rsidRPr="00E514B9">
        <w:rPr>
          <w:rFonts w:ascii="Times New Roman" w:hAnsi="Times New Roman" w:cs="Times New Roman"/>
          <w:sz w:val="28"/>
        </w:rPr>
        <w:t>Больгерт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С. Издательство «</w:t>
      </w:r>
      <w:proofErr w:type="spellStart"/>
      <w:r w:rsidRPr="00E514B9">
        <w:rPr>
          <w:rFonts w:ascii="Times New Roman" w:hAnsi="Times New Roman" w:cs="Times New Roman"/>
          <w:sz w:val="28"/>
        </w:rPr>
        <w:t>Робинс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», </w:t>
      </w:r>
      <w:proofErr w:type="gramStart"/>
      <w:r w:rsidRPr="00E514B9">
        <w:rPr>
          <w:rFonts w:ascii="Times New Roman" w:hAnsi="Times New Roman" w:cs="Times New Roman"/>
          <w:sz w:val="28"/>
        </w:rPr>
        <w:t>2012,Мультстудия</w:t>
      </w:r>
      <w:proofErr w:type="gramEnd"/>
      <w:r w:rsidRPr="00E514B9">
        <w:rPr>
          <w:rFonts w:ascii="Times New Roman" w:hAnsi="Times New Roman" w:cs="Times New Roman"/>
          <w:sz w:val="28"/>
        </w:rPr>
        <w:t xml:space="preserve"> «Пластилин» Лепим из пластилина и снимаем мультфильмы своими руками.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E514B9">
        <w:rPr>
          <w:rFonts w:ascii="Times New Roman" w:hAnsi="Times New Roman" w:cs="Times New Roman"/>
          <w:sz w:val="28"/>
        </w:rPr>
        <w:t>Гейн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А.Г. Информационная культура. – Екатеринбург, Центр «Учебная книга», 2003;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E514B9">
        <w:rPr>
          <w:rFonts w:ascii="Times New Roman" w:hAnsi="Times New Roman" w:cs="Times New Roman"/>
          <w:sz w:val="28"/>
        </w:rPr>
        <w:t>Горичева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В.С. Сказку сделаем из глины, теста, снега, пластилина. – Ярославль, 2004;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E514B9">
        <w:rPr>
          <w:rFonts w:ascii="Times New Roman" w:hAnsi="Times New Roman" w:cs="Times New Roman"/>
          <w:sz w:val="28"/>
        </w:rPr>
        <w:t>Довгялло</w:t>
      </w:r>
      <w:proofErr w:type="spellEnd"/>
      <w:r w:rsidRPr="00E514B9">
        <w:rPr>
          <w:rFonts w:ascii="Times New Roman" w:hAnsi="Times New Roman" w:cs="Times New Roman"/>
          <w:sz w:val="28"/>
        </w:rPr>
        <w:t>, Н. Техника и материалы в анимационном фильме. // Искусство в школе. №3. – 2007;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6. Иткин В.В. Карманная книга </w:t>
      </w:r>
      <w:proofErr w:type="spellStart"/>
      <w:r w:rsidRPr="00E514B9">
        <w:rPr>
          <w:rFonts w:ascii="Times New Roman" w:hAnsi="Times New Roman" w:cs="Times New Roman"/>
          <w:sz w:val="28"/>
        </w:rPr>
        <w:t>мультжюриста</w:t>
      </w:r>
      <w:proofErr w:type="spellEnd"/>
      <w:r w:rsidRPr="00E514B9">
        <w:rPr>
          <w:rFonts w:ascii="Times New Roman" w:hAnsi="Times New Roman" w:cs="Times New Roman"/>
          <w:sz w:val="28"/>
        </w:rPr>
        <w:t>. Учебное пособие для начинающих мультипликаторов. Детская киностудия «Поиск» / В. Иткин. – Новосибирск, 2006;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7. Иткин </w:t>
      </w:r>
      <w:proofErr w:type="spellStart"/>
      <w:proofErr w:type="gramStart"/>
      <w:r w:rsidRPr="00E514B9">
        <w:rPr>
          <w:rFonts w:ascii="Times New Roman" w:hAnsi="Times New Roman" w:cs="Times New Roman"/>
          <w:sz w:val="28"/>
        </w:rPr>
        <w:t>В.В.«</w:t>
      </w:r>
      <w:proofErr w:type="gramEnd"/>
      <w:r w:rsidRPr="00E514B9">
        <w:rPr>
          <w:rFonts w:ascii="Times New Roman" w:hAnsi="Times New Roman" w:cs="Times New Roman"/>
          <w:sz w:val="28"/>
        </w:rPr>
        <w:t>Жизнь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за кадром», (методическое пособие), Ново-</w:t>
      </w:r>
      <w:proofErr w:type="spellStart"/>
      <w:r w:rsidRPr="00E514B9">
        <w:rPr>
          <w:rFonts w:ascii="Times New Roman" w:hAnsi="Times New Roman" w:cs="Times New Roman"/>
          <w:sz w:val="28"/>
        </w:rPr>
        <w:t>сибирск</w:t>
      </w:r>
      <w:proofErr w:type="spellEnd"/>
      <w:r w:rsidRPr="00E514B9">
        <w:rPr>
          <w:rFonts w:ascii="Times New Roman" w:hAnsi="Times New Roman" w:cs="Times New Roman"/>
          <w:sz w:val="28"/>
        </w:rPr>
        <w:t>, 2008;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8. Красный, Ю.Е. «Первые встречи с искусством», (в соавторстве с </w:t>
      </w:r>
      <w:proofErr w:type="spellStart"/>
      <w:r w:rsidRPr="00E514B9">
        <w:rPr>
          <w:rFonts w:ascii="Times New Roman" w:hAnsi="Times New Roman" w:cs="Times New Roman"/>
          <w:sz w:val="28"/>
        </w:rPr>
        <w:t>А.Артболевской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514B9">
        <w:rPr>
          <w:rFonts w:ascii="Times New Roman" w:hAnsi="Times New Roman" w:cs="Times New Roman"/>
          <w:sz w:val="28"/>
        </w:rPr>
        <w:t>В.Левиным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514B9">
        <w:rPr>
          <w:rFonts w:ascii="Times New Roman" w:hAnsi="Times New Roman" w:cs="Times New Roman"/>
          <w:sz w:val="28"/>
        </w:rPr>
        <w:t>Л.Курдюковой</w:t>
      </w:r>
      <w:proofErr w:type="spellEnd"/>
      <w:r w:rsidRPr="00E514B9">
        <w:rPr>
          <w:rFonts w:ascii="Times New Roman" w:hAnsi="Times New Roman" w:cs="Times New Roman"/>
          <w:sz w:val="28"/>
        </w:rPr>
        <w:t>). - М, «Искусство в школе», 1995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9. Красный, Ю.Е. «Азбука чувств». - Киев, «</w:t>
      </w:r>
      <w:proofErr w:type="spellStart"/>
      <w:r w:rsidRPr="00E514B9">
        <w:rPr>
          <w:rFonts w:ascii="Times New Roman" w:hAnsi="Times New Roman" w:cs="Times New Roman"/>
          <w:sz w:val="28"/>
        </w:rPr>
        <w:t>Освіта</w:t>
      </w:r>
      <w:proofErr w:type="spellEnd"/>
      <w:r w:rsidRPr="00E514B9">
        <w:rPr>
          <w:rFonts w:ascii="Times New Roman" w:hAnsi="Times New Roman" w:cs="Times New Roman"/>
          <w:sz w:val="28"/>
        </w:rPr>
        <w:t>», 1993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10. Красный Ю.Е. Мультфильм руками детей / Ю.Е. Красный, Л.И. </w:t>
      </w:r>
      <w:proofErr w:type="spellStart"/>
      <w:r w:rsidRPr="00E514B9">
        <w:rPr>
          <w:rFonts w:ascii="Times New Roman" w:hAnsi="Times New Roman" w:cs="Times New Roman"/>
          <w:sz w:val="28"/>
        </w:rPr>
        <w:t>Курдюкова</w:t>
      </w:r>
      <w:proofErr w:type="spellEnd"/>
      <w:r w:rsidRPr="00E514B9">
        <w:rPr>
          <w:rFonts w:ascii="Times New Roman" w:hAnsi="Times New Roman" w:cs="Times New Roman"/>
          <w:sz w:val="28"/>
        </w:rPr>
        <w:t>. – М, 2007;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11. Е. Г. Макарова. Как вылепить </w:t>
      </w:r>
      <w:proofErr w:type="spellStart"/>
      <w:r w:rsidRPr="00E514B9">
        <w:rPr>
          <w:rFonts w:ascii="Times New Roman" w:hAnsi="Times New Roman" w:cs="Times New Roman"/>
          <w:sz w:val="28"/>
        </w:rPr>
        <w:t>отфыркивание</w:t>
      </w:r>
      <w:proofErr w:type="spellEnd"/>
      <w:r w:rsidRPr="00E514B9">
        <w:rPr>
          <w:rFonts w:ascii="Times New Roman" w:hAnsi="Times New Roman" w:cs="Times New Roman"/>
          <w:sz w:val="28"/>
        </w:rPr>
        <w:t>. В 3 т. Т.1. Освободите слона. – М.: Самокат, 2011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12. Е. Г. Макарова. Движение образует форму. – М.: Самокат, 2012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lastRenderedPageBreak/>
        <w:t xml:space="preserve">13. А. А. Мелик-Пашаев, 3. Н. </w:t>
      </w:r>
      <w:proofErr w:type="spellStart"/>
      <w:r w:rsidRPr="00E514B9">
        <w:rPr>
          <w:rFonts w:ascii="Times New Roman" w:hAnsi="Times New Roman" w:cs="Times New Roman"/>
          <w:sz w:val="28"/>
        </w:rPr>
        <w:t>Новлянская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. Художник в каждом </w:t>
      </w:r>
      <w:proofErr w:type="gramStart"/>
      <w:r w:rsidRPr="00E514B9">
        <w:rPr>
          <w:rFonts w:ascii="Times New Roman" w:hAnsi="Times New Roman" w:cs="Times New Roman"/>
          <w:sz w:val="28"/>
        </w:rPr>
        <w:t>ребенке.–</w:t>
      </w:r>
      <w:proofErr w:type="gramEnd"/>
      <w:r w:rsidRPr="00E514B9">
        <w:rPr>
          <w:rFonts w:ascii="Times New Roman" w:hAnsi="Times New Roman" w:cs="Times New Roman"/>
          <w:sz w:val="28"/>
        </w:rPr>
        <w:t xml:space="preserve"> М.: Просвещение, 2008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14. А. А. Мелик-Пашаев, 3. Н. </w:t>
      </w:r>
      <w:proofErr w:type="spellStart"/>
      <w:r w:rsidRPr="00E514B9">
        <w:rPr>
          <w:rFonts w:ascii="Times New Roman" w:hAnsi="Times New Roman" w:cs="Times New Roman"/>
          <w:sz w:val="28"/>
        </w:rPr>
        <w:t>Новлянская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. Ступеньки к </w:t>
      </w:r>
      <w:proofErr w:type="gramStart"/>
      <w:r w:rsidRPr="00E514B9">
        <w:rPr>
          <w:rFonts w:ascii="Times New Roman" w:hAnsi="Times New Roman" w:cs="Times New Roman"/>
          <w:sz w:val="28"/>
        </w:rPr>
        <w:t>творчеству.–</w:t>
      </w:r>
      <w:proofErr w:type="gramEnd"/>
      <w:r w:rsidRPr="00E514B9">
        <w:rPr>
          <w:rFonts w:ascii="Times New Roman" w:hAnsi="Times New Roman" w:cs="Times New Roman"/>
          <w:sz w:val="28"/>
        </w:rPr>
        <w:t xml:space="preserve"> М.: Издательство: Бином. Лаборатория знаний, 2012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15. Методическое пособие для начинающих мультипликаторов. Детская киностудия «Поиск» / </w:t>
      </w:r>
      <w:proofErr w:type="spellStart"/>
      <w:r w:rsidRPr="00E514B9">
        <w:rPr>
          <w:rFonts w:ascii="Times New Roman" w:hAnsi="Times New Roman" w:cs="Times New Roman"/>
          <w:sz w:val="28"/>
        </w:rPr>
        <w:t>Велинский</w:t>
      </w:r>
      <w:proofErr w:type="spellEnd"/>
      <w:r w:rsidRPr="00E514B9">
        <w:rPr>
          <w:rFonts w:ascii="Times New Roman" w:hAnsi="Times New Roman" w:cs="Times New Roman"/>
          <w:sz w:val="28"/>
        </w:rPr>
        <w:t xml:space="preserve"> Д.В. – Новосибирск, 2004 г; </w:t>
      </w:r>
    </w:p>
    <w:p w:rsidR="00EF1A2D" w:rsidRPr="00E514B9" w:rsidRDefault="00EF1A2D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>16. Федеральный государственный образовательный стандарт дошкольного образования. М. ; 2013. – 29 с.</w:t>
      </w:r>
    </w:p>
    <w:p w:rsidR="005C6AE9" w:rsidRPr="00E514B9" w:rsidRDefault="005C6AE9" w:rsidP="002C13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t xml:space="preserve">17. </w:t>
      </w:r>
      <w:r w:rsidRPr="00E514B9">
        <w:rPr>
          <w:rFonts w:ascii="Times New Roman" w:hAnsi="Times New Roman" w:cs="Times New Roman"/>
          <w:sz w:val="28"/>
          <w:szCs w:val="24"/>
        </w:rPr>
        <w:t xml:space="preserve">Н. </w:t>
      </w:r>
      <w:proofErr w:type="spellStart"/>
      <w:r w:rsidRPr="00E514B9">
        <w:rPr>
          <w:rFonts w:ascii="Times New Roman" w:hAnsi="Times New Roman" w:cs="Times New Roman"/>
          <w:sz w:val="28"/>
          <w:szCs w:val="24"/>
        </w:rPr>
        <w:t>Путько</w:t>
      </w:r>
      <w:proofErr w:type="spellEnd"/>
      <w:r w:rsidRPr="00E514B9">
        <w:rPr>
          <w:rFonts w:ascii="Times New Roman" w:hAnsi="Times New Roman" w:cs="Times New Roman"/>
          <w:sz w:val="28"/>
          <w:szCs w:val="24"/>
        </w:rPr>
        <w:t xml:space="preserve">, О Дунаевская Секреты детской мультипликации. Методическое пособие. Москва, </w:t>
      </w:r>
      <w:proofErr w:type="spellStart"/>
      <w:r w:rsidRPr="00E514B9">
        <w:rPr>
          <w:rFonts w:ascii="Times New Roman" w:hAnsi="Times New Roman" w:cs="Times New Roman"/>
          <w:sz w:val="28"/>
          <w:szCs w:val="24"/>
        </w:rPr>
        <w:t>Линка</w:t>
      </w:r>
      <w:proofErr w:type="spellEnd"/>
      <w:r w:rsidRPr="00E514B9">
        <w:rPr>
          <w:rFonts w:ascii="Times New Roman" w:hAnsi="Times New Roman" w:cs="Times New Roman"/>
          <w:sz w:val="28"/>
          <w:szCs w:val="24"/>
        </w:rPr>
        <w:t xml:space="preserve"> – Пресс, 2017</w:t>
      </w:r>
    </w:p>
    <w:p w:rsidR="004032BC" w:rsidRPr="00E514B9" w:rsidRDefault="004032BC" w:rsidP="002C131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514B9">
        <w:rPr>
          <w:rFonts w:ascii="Times New Roman" w:hAnsi="Times New Roman" w:cs="Times New Roman"/>
          <w:sz w:val="28"/>
        </w:rPr>
        <w:br w:type="page"/>
      </w:r>
    </w:p>
    <w:p w:rsidR="008008F8" w:rsidRDefault="008008F8" w:rsidP="003949C1">
      <w:pPr>
        <w:ind w:firstLine="567"/>
        <w:jc w:val="both"/>
        <w:rPr>
          <w:rFonts w:ascii="Times New Roman" w:hAnsi="Times New Roman" w:cs="Times New Roman"/>
          <w:sz w:val="28"/>
        </w:rPr>
        <w:sectPr w:rsidR="008008F8" w:rsidSect="002B2F64">
          <w:footerReference w:type="default" r:id="rId8"/>
          <w:pgSz w:w="11906" w:h="16838"/>
          <w:pgMar w:top="1134" w:right="850" w:bottom="1276" w:left="1134" w:header="708" w:footer="708" w:gutter="0"/>
          <w:cols w:space="708"/>
          <w:titlePg/>
          <w:docGrid w:linePitch="360"/>
        </w:sectPr>
      </w:pPr>
    </w:p>
    <w:p w:rsidR="004032BC" w:rsidRPr="00E514B9" w:rsidRDefault="004032BC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14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Календарно-тематический план </w:t>
      </w:r>
    </w:p>
    <w:p w:rsidR="004032BC" w:rsidRPr="00E514B9" w:rsidRDefault="004032BC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118"/>
        <w:gridCol w:w="2268"/>
        <w:gridCol w:w="709"/>
        <w:gridCol w:w="708"/>
        <w:gridCol w:w="850"/>
        <w:gridCol w:w="2551"/>
        <w:gridCol w:w="1561"/>
        <w:gridCol w:w="2126"/>
      </w:tblGrid>
      <w:tr w:rsidR="004032BC" w:rsidRPr="00E514B9" w:rsidTr="008008F8">
        <w:tc>
          <w:tcPr>
            <w:tcW w:w="426" w:type="dxa"/>
            <w:vMerge w:val="restart"/>
          </w:tcPr>
          <w:p w:rsidR="004032BC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" w:type="dxa"/>
            <w:vMerge w:val="restart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vMerge w:val="restart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268" w:type="dxa"/>
            <w:vMerge w:val="restart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67" w:type="dxa"/>
            <w:gridSpan w:val="3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561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МТО </w:t>
            </w:r>
          </w:p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7451C9" w:rsidRPr="00E514B9" w:rsidTr="008008F8">
        <w:tc>
          <w:tcPr>
            <w:tcW w:w="426" w:type="dxa"/>
            <w:vMerge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51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32BC" w:rsidRPr="00E514B9" w:rsidRDefault="004032B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18A" w:rsidRPr="00E514B9" w:rsidTr="008008F8">
        <w:tc>
          <w:tcPr>
            <w:tcW w:w="14884" w:type="dxa"/>
            <w:gridSpan w:val="10"/>
          </w:tcPr>
          <w:p w:rsidR="008F518A" w:rsidRPr="006B285C" w:rsidRDefault="006B285C" w:rsidP="006B2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F518A" w:rsidRPr="00585048">
              <w:rPr>
                <w:rFonts w:ascii="Times New Roman" w:hAnsi="Times New Roman" w:cs="Times New Roman"/>
                <w:sz w:val="24"/>
              </w:rPr>
              <w:t>Путешествие в мир мультипликаци</w:t>
            </w:r>
            <w:r w:rsidR="008F518A">
              <w:rPr>
                <w:rFonts w:ascii="Times New Roman" w:hAnsi="Times New Roman" w:cs="Times New Roman"/>
                <w:sz w:val="24"/>
              </w:rPr>
              <w:t xml:space="preserve">и. Такие разные </w:t>
            </w:r>
            <w:proofErr w:type="spellStart"/>
            <w:r w:rsidR="008F518A">
              <w:rPr>
                <w:rFonts w:ascii="Times New Roman" w:hAnsi="Times New Roman" w:cs="Times New Roman"/>
                <w:sz w:val="24"/>
              </w:rPr>
              <w:t>мультпрофессии</w:t>
            </w:r>
            <w:proofErr w:type="spellEnd"/>
            <w:r w:rsidR="008F51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51C9" w:rsidRPr="00E514B9" w:rsidTr="008008F8">
        <w:trPr>
          <w:cantSplit/>
          <w:trHeight w:val="2074"/>
        </w:trPr>
        <w:tc>
          <w:tcPr>
            <w:tcW w:w="426" w:type="dxa"/>
          </w:tcPr>
          <w:p w:rsidR="0036440C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6440C" w:rsidRPr="00E514B9" w:rsidRDefault="0036440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36440C" w:rsidRPr="00E514B9" w:rsidRDefault="0036440C" w:rsidP="000E6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4032BC" w:rsidRPr="00223309" w:rsidRDefault="008F518A" w:rsidP="0022330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жанром мультипликации и профессией людей, работающих в этом жанре. </w:t>
            </w:r>
            <w:r w:rsidR="00223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="002B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="002B2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мультипликаци</w:t>
            </w:r>
            <w:proofErr w:type="spellEnd"/>
            <w:r w:rsidRPr="008F5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 профессиях людей, создающих мультфильмы.</w:t>
            </w:r>
          </w:p>
        </w:tc>
        <w:tc>
          <w:tcPr>
            <w:tcW w:w="2268" w:type="dxa"/>
          </w:tcPr>
          <w:p w:rsidR="007451C9" w:rsidRPr="00E514B9" w:rsidRDefault="008F518A" w:rsidP="002B2F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hAnsi="Times New Roman" w:cs="Times New Roman"/>
                <w:sz w:val="24"/>
                <w:szCs w:val="24"/>
              </w:rPr>
              <w:t>Викторина «Страна Анимация»</w:t>
            </w:r>
          </w:p>
        </w:tc>
        <w:tc>
          <w:tcPr>
            <w:tcW w:w="709" w:type="dxa"/>
          </w:tcPr>
          <w:p w:rsidR="004032BC" w:rsidRPr="00E514B9" w:rsidRDefault="0036440C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032BC" w:rsidRPr="00E514B9" w:rsidRDefault="007451C9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032BC" w:rsidRPr="00E514B9" w:rsidRDefault="004032BC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72492" w:rsidRPr="00E514B9" w:rsidRDefault="00072492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</w:t>
            </w:r>
          </w:p>
          <w:p w:rsidR="00072492" w:rsidRPr="00E514B9" w:rsidRDefault="00585048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презентации «Путешествие в страну Мульти - </w:t>
            </w:r>
            <w:proofErr w:type="spellStart"/>
            <w:r w:rsidRPr="00585048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585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440C" w:rsidRPr="00223309" w:rsidRDefault="00585048" w:rsidP="008008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04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для детей «Пластилиновая ворона».</w:t>
            </w:r>
          </w:p>
        </w:tc>
        <w:tc>
          <w:tcPr>
            <w:tcW w:w="1561" w:type="dxa"/>
          </w:tcPr>
          <w:p w:rsidR="00FB5FD2" w:rsidRPr="00E514B9" w:rsidRDefault="00FB5FD2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4032BC" w:rsidRPr="00E514B9" w:rsidRDefault="00072492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126" w:type="dxa"/>
          </w:tcPr>
          <w:p w:rsidR="00E66921" w:rsidRPr="00E514B9" w:rsidRDefault="00E66921" w:rsidP="002B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Анофриков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П.И. Принцип работы детской студии мультипликации</w:t>
            </w:r>
          </w:p>
          <w:p w:rsidR="004032BC" w:rsidRPr="00E514B9" w:rsidRDefault="004032BC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85C" w:rsidRPr="00E514B9" w:rsidTr="008008F8">
        <w:trPr>
          <w:trHeight w:val="385"/>
        </w:trPr>
        <w:tc>
          <w:tcPr>
            <w:tcW w:w="14884" w:type="dxa"/>
            <w:gridSpan w:val="10"/>
          </w:tcPr>
          <w:p w:rsidR="006B285C" w:rsidRPr="00E514B9" w:rsidRDefault="006B285C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2505">
              <w:rPr>
                <w:rFonts w:ascii="Times New Roman" w:hAnsi="Times New Roman" w:cs="Times New Roman"/>
                <w:sz w:val="24"/>
                <w:szCs w:val="24"/>
              </w:rPr>
              <w:t>Пластилиновая анимация. Создание мультфильма «Под грибом».</w:t>
            </w:r>
          </w:p>
        </w:tc>
      </w:tr>
      <w:tr w:rsidR="008F518A" w:rsidRPr="00E514B9" w:rsidTr="008008F8">
        <w:trPr>
          <w:cantSplit/>
          <w:trHeight w:val="3390"/>
        </w:trPr>
        <w:tc>
          <w:tcPr>
            <w:tcW w:w="426" w:type="dxa"/>
            <w:tcBorders>
              <w:bottom w:val="single" w:sz="4" w:space="0" w:color="5B9BD5" w:themeColor="accent1"/>
            </w:tcBorders>
          </w:tcPr>
          <w:p w:rsidR="008F518A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8F518A" w:rsidRPr="00E514B9" w:rsidRDefault="008F518A" w:rsidP="00854C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8F518A" w:rsidRPr="00E514B9" w:rsidRDefault="008F518A" w:rsidP="000E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свойств материалов для лепки.    Познакомить с техникой работы по созданию мультфильмов из пластилина</w:t>
            </w:r>
          </w:p>
        </w:tc>
        <w:tc>
          <w:tcPr>
            <w:tcW w:w="2268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сюжета мультфильма  </w:t>
            </w:r>
          </w:p>
        </w:tc>
        <w:tc>
          <w:tcPr>
            <w:tcW w:w="709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произведения. Рассказ с элементами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«Пластилиновый ёжик» </w:t>
            </w:r>
            <w:proofErr w:type="spellStart"/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Данилевич 1969г.</w:t>
            </w:r>
          </w:p>
        </w:tc>
        <w:tc>
          <w:tcPr>
            <w:tcW w:w="1561" w:type="dxa"/>
          </w:tcPr>
          <w:p w:rsidR="008F518A" w:rsidRPr="00E514B9" w:rsidRDefault="008F518A" w:rsidP="002B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Мультимедийный экран</w:t>
            </w:r>
          </w:p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и проектор</w:t>
            </w:r>
          </w:p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«Пластилиновый </w:t>
            </w:r>
            <w:r w:rsidR="00223309"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ёжик» </w:t>
            </w:r>
          </w:p>
        </w:tc>
        <w:tc>
          <w:tcPr>
            <w:tcW w:w="2126" w:type="dxa"/>
          </w:tcPr>
          <w:p w:rsidR="002B2F64" w:rsidRDefault="00223309" w:rsidP="002B2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Анофрико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8A" w:rsidRPr="00E514B9">
              <w:rPr>
                <w:rFonts w:ascii="Times New Roman" w:hAnsi="Times New Roman" w:cs="Times New Roman"/>
                <w:sz w:val="24"/>
                <w:szCs w:val="24"/>
              </w:rPr>
              <w:t>П.И. Принцип работы детской студии мультипликации</w:t>
            </w:r>
            <w:r w:rsidR="002B2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18A" w:rsidRPr="00E514B9" w:rsidRDefault="00223309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«Секреты лепки </w:t>
            </w:r>
            <w:r w:rsidR="002B2F64" w:rsidRPr="002B2F64">
              <w:rPr>
                <w:rFonts w:ascii="Times New Roman" w:hAnsi="Times New Roman" w:cs="Times New Roman"/>
                <w:sz w:val="24"/>
                <w:szCs w:val="24"/>
              </w:rPr>
              <w:t>из пластилина»</w:t>
            </w:r>
          </w:p>
        </w:tc>
      </w:tr>
      <w:tr w:rsidR="008F518A" w:rsidRPr="00E514B9" w:rsidTr="000E6AC0">
        <w:trPr>
          <w:cantSplit/>
          <w:trHeight w:val="701"/>
        </w:trPr>
        <w:tc>
          <w:tcPr>
            <w:tcW w:w="426" w:type="dxa"/>
            <w:tcBorders>
              <w:top w:val="single" w:sz="4" w:space="0" w:color="5B9BD5" w:themeColor="accent1"/>
            </w:tcBorders>
          </w:tcPr>
          <w:p w:rsidR="008F518A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extDirection w:val="btLr"/>
          </w:tcPr>
          <w:p w:rsidR="008F518A" w:rsidRPr="00E514B9" w:rsidRDefault="008F518A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приемами  лепки.</w:t>
            </w:r>
          </w:p>
        </w:tc>
        <w:tc>
          <w:tcPr>
            <w:tcW w:w="2268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персонажей., </w:t>
            </w:r>
          </w:p>
        </w:tc>
        <w:tc>
          <w:tcPr>
            <w:tcW w:w="709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518A" w:rsidRPr="00E514B9" w:rsidRDefault="002B2F64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518A" w:rsidRPr="00E514B9" w:rsidRDefault="008F518A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«Волшебный пластилин».</w:t>
            </w:r>
          </w:p>
        </w:tc>
        <w:tc>
          <w:tcPr>
            <w:tcW w:w="1561" w:type="dxa"/>
          </w:tcPr>
          <w:p w:rsidR="00223309" w:rsidRPr="00E514B9" w:rsidRDefault="008F518A" w:rsidP="00130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Презентация </w:t>
            </w:r>
          </w:p>
        </w:tc>
        <w:tc>
          <w:tcPr>
            <w:tcW w:w="2126" w:type="dxa"/>
          </w:tcPr>
          <w:p w:rsidR="008F518A" w:rsidRPr="00E514B9" w:rsidRDefault="00065003" w:rsidP="002B2F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003">
              <w:rPr>
                <w:rFonts w:ascii="Times New Roman" w:hAnsi="Times New Roman" w:cs="Times New Roman"/>
                <w:sz w:val="24"/>
                <w:szCs w:val="24"/>
              </w:rPr>
              <w:t>Горичева</w:t>
            </w:r>
            <w:proofErr w:type="spellEnd"/>
            <w:r w:rsidRPr="00065003">
              <w:rPr>
                <w:rFonts w:ascii="Times New Roman" w:hAnsi="Times New Roman" w:cs="Times New Roman"/>
                <w:sz w:val="24"/>
                <w:szCs w:val="24"/>
              </w:rPr>
              <w:t xml:space="preserve"> В.С. Сказку сделаем из глины, теста, снега, пластилина</w:t>
            </w:r>
            <w:r w:rsidR="0022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40C" w:rsidRPr="00E514B9" w:rsidTr="008008F8">
        <w:trPr>
          <w:cantSplit/>
          <w:trHeight w:val="1690"/>
        </w:trPr>
        <w:tc>
          <w:tcPr>
            <w:tcW w:w="426" w:type="dxa"/>
          </w:tcPr>
          <w:p w:rsidR="0036440C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extDirection w:val="btLr"/>
          </w:tcPr>
          <w:p w:rsidR="0036440C" w:rsidRPr="00E514B9" w:rsidRDefault="0035778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113707" w:rsidRPr="008F518A" w:rsidRDefault="00113707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фотоаппаратом.</w:t>
            </w:r>
          </w:p>
          <w:p w:rsidR="0036440C" w:rsidRPr="00E514B9" w:rsidRDefault="0036440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440C" w:rsidRPr="00E514B9" w:rsidRDefault="00113707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Съёмка мультфильма </w:t>
            </w:r>
          </w:p>
        </w:tc>
        <w:tc>
          <w:tcPr>
            <w:tcW w:w="709" w:type="dxa"/>
          </w:tcPr>
          <w:p w:rsidR="0036440C" w:rsidRPr="00E514B9" w:rsidRDefault="0036440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6440C" w:rsidRPr="00E514B9" w:rsidRDefault="0036440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6440C" w:rsidRPr="00E514B9" w:rsidRDefault="002B2F64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113707" w:rsidRPr="00E514B9" w:rsidRDefault="00113707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36440C" w:rsidRPr="00E514B9" w:rsidRDefault="00113707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с фотоаппаратом</w:t>
            </w:r>
          </w:p>
        </w:tc>
        <w:tc>
          <w:tcPr>
            <w:tcW w:w="1561" w:type="dxa"/>
          </w:tcPr>
          <w:p w:rsidR="00113707" w:rsidRPr="00E514B9" w:rsidRDefault="00113707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штатив</w:t>
            </w:r>
          </w:p>
          <w:p w:rsidR="0036440C" w:rsidRPr="00E514B9" w:rsidRDefault="00113707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для освещения</w:t>
            </w:r>
          </w:p>
        </w:tc>
        <w:tc>
          <w:tcPr>
            <w:tcW w:w="2126" w:type="dxa"/>
          </w:tcPr>
          <w:p w:rsidR="0036440C" w:rsidRPr="00E514B9" w:rsidRDefault="004978EE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Н.Путько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ОДунаевская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детской мультипликации</w:t>
            </w:r>
            <w:r w:rsidR="0022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1C9" w:rsidRPr="00E514B9" w:rsidTr="008008F8">
        <w:trPr>
          <w:cantSplit/>
          <w:trHeight w:val="1560"/>
        </w:trPr>
        <w:tc>
          <w:tcPr>
            <w:tcW w:w="426" w:type="dxa"/>
          </w:tcPr>
          <w:p w:rsidR="007451C9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:rsidR="007451C9" w:rsidRPr="00E514B9" w:rsidRDefault="008F7F61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</w:tcPr>
          <w:p w:rsidR="00113707" w:rsidRPr="00E514B9" w:rsidRDefault="00113707" w:rsidP="0011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сопровождения </w:t>
            </w:r>
          </w:p>
          <w:p w:rsidR="007451C9" w:rsidRPr="00E514B9" w:rsidRDefault="007451C9" w:rsidP="0011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51C9" w:rsidRPr="00E514B9" w:rsidRDefault="00113707" w:rsidP="008F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звучивание героев.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Монтаж</w:t>
            </w:r>
          </w:p>
        </w:tc>
        <w:tc>
          <w:tcPr>
            <w:tcW w:w="709" w:type="dxa"/>
          </w:tcPr>
          <w:p w:rsidR="007451C9" w:rsidRPr="00E514B9" w:rsidRDefault="0035778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451C9" w:rsidRPr="00E514B9" w:rsidRDefault="007451C9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1C9" w:rsidRPr="00E514B9" w:rsidRDefault="0035778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7451C9" w:rsidRPr="00E514B9" w:rsidRDefault="0011370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561" w:type="dxa"/>
          </w:tcPr>
          <w:p w:rsidR="007451C9" w:rsidRPr="00E514B9" w:rsidRDefault="00E66921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113707">
              <w:t xml:space="preserve"> </w:t>
            </w:r>
            <w:r w:rsidR="00113707" w:rsidRPr="0011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диктофон в телефоне</w:t>
            </w:r>
          </w:p>
        </w:tc>
        <w:tc>
          <w:tcPr>
            <w:tcW w:w="2126" w:type="dxa"/>
          </w:tcPr>
          <w:p w:rsidR="007451C9" w:rsidRPr="00E514B9" w:rsidRDefault="004978EE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Н.Путько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ОДунаевская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детской мультипликации</w:t>
            </w:r>
          </w:p>
        </w:tc>
      </w:tr>
      <w:tr w:rsidR="00113707" w:rsidRPr="00E514B9" w:rsidTr="008008F8">
        <w:trPr>
          <w:trHeight w:val="397"/>
        </w:trPr>
        <w:tc>
          <w:tcPr>
            <w:tcW w:w="14884" w:type="dxa"/>
            <w:gridSpan w:val="10"/>
          </w:tcPr>
          <w:p w:rsidR="00113707" w:rsidRPr="00F07CE7" w:rsidRDefault="006B285C" w:rsidP="000650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07CE7" w:rsidRPr="006B285C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анимация. </w:t>
            </w:r>
            <w:r w:rsidR="00F07CE7" w:rsidRPr="006B2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мультфильма </w:t>
            </w:r>
            <w:r w:rsidR="00F07CE7" w:rsidRPr="006B285C">
              <w:rPr>
                <w:rFonts w:ascii="Times New Roman" w:hAnsi="Times New Roman" w:cs="Times New Roman"/>
                <w:sz w:val="24"/>
                <w:szCs w:val="24"/>
              </w:rPr>
              <w:t>«Как котенок маму искал»</w:t>
            </w:r>
            <w:r w:rsidR="00F07CE7" w:rsidRPr="00F07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7CE7" w:rsidRPr="00E514B9" w:rsidTr="008008F8">
        <w:trPr>
          <w:cantSplit/>
          <w:trHeight w:val="1134"/>
        </w:trPr>
        <w:tc>
          <w:tcPr>
            <w:tcW w:w="426" w:type="dxa"/>
            <w:tcBorders>
              <w:bottom w:val="single" w:sz="4" w:space="0" w:color="5B9BD5" w:themeColor="accent1"/>
            </w:tcBorders>
          </w:tcPr>
          <w:p w:rsidR="00F07CE7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</w:tcPr>
          <w:p w:rsidR="00F07CE7" w:rsidRPr="00F07CE7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кукольной анимации. </w:t>
            </w:r>
          </w:p>
          <w:p w:rsidR="00F07CE7" w:rsidRPr="00E514B9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2B2F64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«Козленок, который умел считать до 10» (кукольный, </w:t>
            </w:r>
            <w:proofErr w:type="spellStart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Дегтярев, 1968г.)</w:t>
            </w:r>
          </w:p>
        </w:tc>
        <w:tc>
          <w:tcPr>
            <w:tcW w:w="1561" w:type="dxa"/>
          </w:tcPr>
          <w:p w:rsidR="00F07CE7" w:rsidRPr="00E514B9" w:rsidRDefault="00223309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07CE7"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</w:p>
        </w:tc>
        <w:tc>
          <w:tcPr>
            <w:tcW w:w="2126" w:type="dxa"/>
          </w:tcPr>
          <w:p w:rsidR="00F07CE7" w:rsidRPr="00E514B9" w:rsidRDefault="00F07CE7" w:rsidP="000E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для начинающих </w:t>
            </w:r>
            <w:proofErr w:type="spellStart"/>
            <w:proofErr w:type="gramStart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мультипликато</w:t>
            </w:r>
            <w:proofErr w:type="spellEnd"/>
            <w:r w:rsidR="000E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End"/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Детская киностудия «Поиск»</w:t>
            </w:r>
            <w:r w:rsidR="000E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Велинский</w:t>
            </w:r>
            <w:proofErr w:type="spellEnd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</w:t>
            </w:r>
          </w:p>
        </w:tc>
      </w:tr>
      <w:tr w:rsidR="00F07CE7" w:rsidRPr="00E514B9" w:rsidTr="008008F8">
        <w:trPr>
          <w:cantSplit/>
          <w:trHeight w:val="1543"/>
        </w:trPr>
        <w:tc>
          <w:tcPr>
            <w:tcW w:w="4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F07CE7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7CE7" w:rsidRPr="00E514B9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Придумывание 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сценария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произведения. Беседа. </w:t>
            </w:r>
          </w:p>
        </w:tc>
        <w:tc>
          <w:tcPr>
            <w:tcW w:w="1561" w:type="dxa"/>
          </w:tcPr>
          <w:p w:rsidR="00F07CE7" w:rsidRPr="00E514B9" w:rsidRDefault="00223309" w:rsidP="0006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07CE7"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</w:p>
        </w:tc>
        <w:tc>
          <w:tcPr>
            <w:tcW w:w="2126" w:type="dxa"/>
          </w:tcPr>
          <w:p w:rsidR="00F07CE7" w:rsidRPr="00E514B9" w:rsidRDefault="00F07CE7" w:rsidP="00130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Довгялло</w:t>
            </w:r>
            <w:proofErr w:type="spellEnd"/>
            <w:r w:rsidR="0013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 Тех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 в анимационном фильме</w:t>
            </w:r>
          </w:p>
        </w:tc>
      </w:tr>
      <w:tr w:rsidR="00F07CE7" w:rsidRPr="00E514B9" w:rsidTr="008008F8">
        <w:trPr>
          <w:cantSplit/>
          <w:trHeight w:val="1221"/>
        </w:trPr>
        <w:tc>
          <w:tcPr>
            <w:tcW w:w="4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F07CE7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7CE7" w:rsidRPr="00E514B9" w:rsidRDefault="00F07CE7" w:rsidP="0006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кукол-героев.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F07CE7" w:rsidRPr="00E514B9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Презентация</w:t>
            </w: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Н.Путько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ОДунаевская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детской мультипликации материалы с сайта  </w:t>
            </w:r>
            <w:hyperlink r:id="rId9" w:history="1">
              <w:r w:rsidRPr="00E514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.  youtube.com</w:t>
            </w:r>
          </w:p>
        </w:tc>
      </w:tr>
      <w:tr w:rsidR="00F07CE7" w:rsidRPr="00E514B9" w:rsidTr="008008F8">
        <w:trPr>
          <w:cantSplit/>
          <w:trHeight w:val="1502"/>
        </w:trPr>
        <w:tc>
          <w:tcPr>
            <w:tcW w:w="426" w:type="dxa"/>
            <w:vMerge w:val="restart"/>
            <w:tcBorders>
              <w:top w:val="single" w:sz="4" w:space="0" w:color="5B9BD5" w:themeColor="accent1"/>
            </w:tcBorders>
          </w:tcPr>
          <w:p w:rsidR="00F07CE7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85C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7CE7" w:rsidRPr="00F07CE7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Съёмка мультфильма, </w:t>
            </w:r>
          </w:p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06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F07CE7" w:rsidRPr="00F07CE7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штатив</w:t>
            </w:r>
          </w:p>
          <w:p w:rsidR="00F07CE7" w:rsidRPr="00E514B9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для освещения ноутбук</w:t>
            </w:r>
          </w:p>
        </w:tc>
        <w:tc>
          <w:tcPr>
            <w:tcW w:w="2126" w:type="dxa"/>
          </w:tcPr>
          <w:p w:rsidR="00F07CE7" w:rsidRPr="00E514B9" w:rsidRDefault="00F07CE7" w:rsidP="00A21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для </w:t>
            </w:r>
            <w:proofErr w:type="spellStart"/>
            <w:proofErr w:type="gramStart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</w:t>
            </w:r>
            <w:r w:rsidR="001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нающих</w:t>
            </w:r>
            <w:proofErr w:type="spellEnd"/>
            <w:proofErr w:type="gramEnd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</w:t>
            </w:r>
            <w:r w:rsidR="001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ликаторов</w:t>
            </w:r>
            <w:proofErr w:type="spellEnd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Детская </w:t>
            </w:r>
            <w:proofErr w:type="spellStart"/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</w:t>
            </w:r>
            <w:r w:rsidR="001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удия</w:t>
            </w:r>
            <w:proofErr w:type="spellEnd"/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«Поиск» </w:t>
            </w:r>
            <w:proofErr w:type="spellStart"/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Велинский</w:t>
            </w:r>
            <w:proofErr w:type="spellEnd"/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</w:t>
            </w:r>
          </w:p>
        </w:tc>
      </w:tr>
      <w:tr w:rsidR="00F07CE7" w:rsidRPr="00E514B9" w:rsidTr="008008F8">
        <w:trPr>
          <w:cantSplit/>
          <w:trHeight w:val="1134"/>
        </w:trPr>
        <w:tc>
          <w:tcPr>
            <w:tcW w:w="426" w:type="dxa"/>
            <w:vMerge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F07CE7" w:rsidRPr="00E514B9" w:rsidRDefault="00F07CE7" w:rsidP="00854C7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7CE7" w:rsidRPr="00E514B9" w:rsidRDefault="00F07CE7" w:rsidP="0006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07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звучивание героев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F0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Просмотр готового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</w:t>
            </w:r>
          </w:p>
          <w:p w:rsidR="00F07CE7" w:rsidRPr="00E514B9" w:rsidRDefault="00F07CE7" w:rsidP="0006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F07CE7" w:rsidRPr="00E514B9" w:rsidRDefault="00223309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07CE7"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иктофон в телефоне</w:t>
            </w:r>
            <w:r w:rsidR="00F07CE7"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</w:t>
            </w: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с сайта  </w:t>
            </w:r>
            <w:hyperlink r:id="rId10" w:history="1">
              <w:r w:rsidRPr="00F07CE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</w:t>
              </w:r>
            </w:hyperlink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youtube.com/</w:t>
            </w:r>
          </w:p>
        </w:tc>
      </w:tr>
      <w:tr w:rsidR="00065003" w:rsidRPr="00E514B9" w:rsidTr="008008F8">
        <w:trPr>
          <w:trHeight w:val="451"/>
        </w:trPr>
        <w:tc>
          <w:tcPr>
            <w:tcW w:w="14884" w:type="dxa"/>
            <w:gridSpan w:val="10"/>
          </w:tcPr>
          <w:p w:rsidR="00065003" w:rsidRPr="00E514B9" w:rsidRDefault="006B285C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65003" w:rsidRPr="00065003">
              <w:rPr>
                <w:rFonts w:ascii="Times New Roman" w:hAnsi="Times New Roman" w:cs="Times New Roman"/>
                <w:sz w:val="24"/>
                <w:szCs w:val="24"/>
              </w:rPr>
              <w:t>Перекладная анимация.  Создание мультфильма «Волшебный праздник»</w:t>
            </w:r>
          </w:p>
        </w:tc>
      </w:tr>
      <w:tr w:rsidR="00F07CE7" w:rsidRPr="00E514B9" w:rsidTr="008008F8">
        <w:trPr>
          <w:cantSplit/>
          <w:trHeight w:val="2683"/>
        </w:trPr>
        <w:tc>
          <w:tcPr>
            <w:tcW w:w="426" w:type="dxa"/>
            <w:tcBorders>
              <w:bottom w:val="single" w:sz="4" w:space="0" w:color="5B9BD5" w:themeColor="accent1"/>
            </w:tcBorders>
          </w:tcPr>
          <w:p w:rsidR="00F07CE7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</w:tcPr>
          <w:p w:rsidR="00F07CE7" w:rsidRPr="00E514B9" w:rsidRDefault="00F07CE7" w:rsidP="0006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Рисованная    </w:t>
            </w:r>
          </w:p>
          <w:p w:rsidR="00F07CE7" w:rsidRPr="00E514B9" w:rsidRDefault="00F07CE7" w:rsidP="0006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анимация Работа с бумагой.</w:t>
            </w:r>
          </w:p>
        </w:tc>
        <w:tc>
          <w:tcPr>
            <w:tcW w:w="2268" w:type="dxa"/>
          </w:tcPr>
          <w:p w:rsidR="00F07CE7" w:rsidRPr="00E514B9" w:rsidRDefault="00F07CE7" w:rsidP="0006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Создание сюжета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Придумывание сценария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 </w:t>
            </w:r>
            <w:r w:rsidRPr="00E514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14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раскадровка</w:t>
            </w:r>
            <w:proofErr w:type="spellEnd"/>
            <w:r w:rsidRPr="00E514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CE7" w:rsidRPr="00E514B9" w:rsidRDefault="00F07CE7" w:rsidP="0006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Подготовка персонажей и предметов для будущего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CE7" w:rsidRPr="00E514B9" w:rsidRDefault="00F07CE7" w:rsidP="0006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произведения. Беседа.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и обсуждение мультфильма </w:t>
            </w:r>
            <w:r w:rsidRPr="000650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5003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Pr="00065003">
              <w:rPr>
                <w:rFonts w:ascii="Times New Roman" w:hAnsi="Times New Roman" w:cs="Times New Roman"/>
                <w:sz w:val="24"/>
                <w:szCs w:val="24"/>
              </w:rPr>
              <w:t>! Здравствуйте! (рисо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Ю. Бутырин,1980г)</w:t>
            </w: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героев мультфильма</w:t>
            </w:r>
          </w:p>
        </w:tc>
        <w:tc>
          <w:tcPr>
            <w:tcW w:w="1561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Мультимедийный экран</w:t>
            </w:r>
          </w:p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и проектор</w:t>
            </w:r>
          </w:p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  <w:r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</w:t>
            </w: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Эйлис Ли, </w:t>
            </w:r>
            <w:proofErr w:type="spellStart"/>
            <w:r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Бадд</w:t>
            </w:r>
            <w:proofErr w:type="spellEnd"/>
            <w:r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Уоррен, </w:t>
            </w:r>
            <w:r w:rsidR="00A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2177B"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исуем</w:t>
            </w:r>
            <w:r w:rsidRPr="0006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сказочных персонажей</w:t>
            </w:r>
          </w:p>
        </w:tc>
      </w:tr>
      <w:tr w:rsidR="00F07CE7" w:rsidRPr="00E514B9" w:rsidTr="008008F8">
        <w:trPr>
          <w:cantSplit/>
          <w:trHeight w:val="1252"/>
        </w:trPr>
        <w:tc>
          <w:tcPr>
            <w:tcW w:w="4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F07CE7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E7" w:rsidRPr="00E514B9" w:rsidRDefault="00F07CE7" w:rsidP="000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B2F64">
              <w:rPr>
                <w:rFonts w:ascii="Times New Roman" w:hAnsi="Times New Roman" w:cs="Times New Roman"/>
                <w:sz w:val="24"/>
                <w:szCs w:val="24"/>
              </w:rPr>
              <w:t>с фотоаппаратом</w:t>
            </w: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 xml:space="preserve"> Съемка перекладного мультфильма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2B2F64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1" w:type="dxa"/>
          </w:tcPr>
          <w:p w:rsidR="00F07CE7" w:rsidRPr="0061705C" w:rsidRDefault="00F07CE7" w:rsidP="00617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штатив</w:t>
            </w:r>
          </w:p>
          <w:p w:rsidR="00F07CE7" w:rsidRPr="00E514B9" w:rsidRDefault="00F07CE7" w:rsidP="00617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для освещения</w:t>
            </w:r>
            <w:r w:rsidR="00223309"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</w:t>
            </w:r>
          </w:p>
        </w:tc>
        <w:tc>
          <w:tcPr>
            <w:tcW w:w="2126" w:type="dxa"/>
          </w:tcPr>
          <w:p w:rsidR="00F07CE7" w:rsidRPr="00E514B9" w:rsidRDefault="00F07CE7" w:rsidP="000E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Н.Путько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ОДунаевская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детской мультипликации.</w:t>
            </w:r>
          </w:p>
        </w:tc>
      </w:tr>
      <w:tr w:rsidR="00F07CE7" w:rsidRPr="00E514B9" w:rsidTr="008008F8">
        <w:trPr>
          <w:cantSplit/>
          <w:trHeight w:val="1260"/>
        </w:trPr>
        <w:tc>
          <w:tcPr>
            <w:tcW w:w="426" w:type="dxa"/>
            <w:tcBorders>
              <w:top w:val="single" w:sz="4" w:space="0" w:color="5B9BD5" w:themeColor="accent1"/>
            </w:tcBorders>
          </w:tcPr>
          <w:p w:rsidR="00F07CE7" w:rsidRP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2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E7" w:rsidRPr="00E514B9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Монтаж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561" w:type="dxa"/>
          </w:tcPr>
          <w:p w:rsidR="00F07CE7" w:rsidRPr="0061705C" w:rsidRDefault="00F07CE7" w:rsidP="00617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  <w:p w:rsidR="00F07CE7" w:rsidRPr="00E514B9" w:rsidRDefault="00F07CE7" w:rsidP="00617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диктофон в телефоне </w:t>
            </w:r>
            <w:r w:rsidR="00223309"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26" w:type="dxa"/>
          </w:tcPr>
          <w:p w:rsid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Н.Путько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ОДунаевская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детской мультипликации</w:t>
            </w:r>
          </w:p>
          <w:p w:rsidR="00223309" w:rsidRPr="00E514B9" w:rsidRDefault="00223309" w:rsidP="000E6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 </w:t>
            </w:r>
            <w:r w:rsidR="00A2177B" w:rsidRPr="00223309">
              <w:rPr>
                <w:rFonts w:ascii="Times New Roman" w:hAnsi="Times New Roman" w:cs="Times New Roman"/>
                <w:sz w:val="24"/>
                <w:szCs w:val="24"/>
              </w:rPr>
              <w:t>сайта https://www</w:t>
            </w:r>
            <w:r w:rsidRPr="00223309">
              <w:rPr>
                <w:rFonts w:ascii="Times New Roman" w:hAnsi="Times New Roman" w:cs="Times New Roman"/>
                <w:sz w:val="24"/>
                <w:szCs w:val="24"/>
              </w:rPr>
              <w:t>.  youtube.com/</w:t>
            </w:r>
          </w:p>
        </w:tc>
      </w:tr>
      <w:tr w:rsidR="0061705C" w:rsidRPr="00E514B9" w:rsidTr="008008F8">
        <w:trPr>
          <w:trHeight w:val="413"/>
        </w:trPr>
        <w:tc>
          <w:tcPr>
            <w:tcW w:w="14884" w:type="dxa"/>
            <w:gridSpan w:val="10"/>
          </w:tcPr>
          <w:p w:rsidR="0061705C" w:rsidRPr="00E514B9" w:rsidRDefault="006B285C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61705C" w:rsidRPr="006B285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1705C" w:rsidRPr="006B285C">
              <w:rPr>
                <w:rFonts w:ascii="Times New Roman" w:hAnsi="Times New Roman" w:cs="Times New Roman"/>
                <w:sz w:val="24"/>
                <w:szCs w:val="24"/>
              </w:rPr>
              <w:t>-анимация.  Создание мультфильма «Светофор и Щенок»</w:t>
            </w:r>
          </w:p>
        </w:tc>
      </w:tr>
      <w:tr w:rsidR="00F07CE7" w:rsidRPr="00E514B9" w:rsidTr="008008F8">
        <w:trPr>
          <w:cantSplit/>
          <w:trHeight w:val="1134"/>
        </w:trPr>
        <w:tc>
          <w:tcPr>
            <w:tcW w:w="426" w:type="dxa"/>
            <w:vMerge w:val="restart"/>
          </w:tcPr>
          <w:p w:rsidR="00F07CE7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819DC" w:rsidRDefault="005819DC" w:rsidP="003949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285C" w:rsidRPr="00E514B9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</w:tcPr>
          <w:p w:rsidR="00F07CE7" w:rsidRPr="0061705C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05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1705C">
              <w:rPr>
                <w:rFonts w:ascii="Times New Roman" w:hAnsi="Times New Roman" w:cs="Times New Roman"/>
                <w:sz w:val="24"/>
                <w:szCs w:val="24"/>
              </w:rPr>
              <w:t xml:space="preserve"> фигурки в мультфильмах? </w:t>
            </w:r>
          </w:p>
          <w:p w:rsidR="00F07CE7" w:rsidRPr="00E514B9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 xml:space="preserve">Как фигурки передвигать </w:t>
            </w:r>
          </w:p>
        </w:tc>
        <w:tc>
          <w:tcPr>
            <w:tcW w:w="2268" w:type="dxa"/>
          </w:tcPr>
          <w:p w:rsidR="00F07CE7" w:rsidRPr="00E514B9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>Придумывание сюжета. Съемка мультфильма по созданному сюжету. Построение декораций фона, подборка героев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5C">
              <w:rPr>
                <w:rFonts w:ascii="Times New Roman" w:hAnsi="Times New Roman" w:cs="Times New Roman"/>
                <w:sz w:val="24"/>
                <w:szCs w:val="24"/>
              </w:rPr>
              <w:t>Беседа. Создание сценария</w:t>
            </w:r>
          </w:p>
        </w:tc>
        <w:tc>
          <w:tcPr>
            <w:tcW w:w="1561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штатив</w:t>
            </w:r>
          </w:p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для освещения</w:t>
            </w: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Н.Путько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ОДунаевская</w:t>
            </w:r>
            <w:proofErr w:type="spellEnd"/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Секреты детской мультипликации</w:t>
            </w:r>
          </w:p>
        </w:tc>
      </w:tr>
      <w:tr w:rsidR="00F07CE7" w:rsidRPr="00E514B9" w:rsidTr="008008F8">
        <w:trPr>
          <w:cantSplit/>
          <w:trHeight w:val="1761"/>
        </w:trPr>
        <w:tc>
          <w:tcPr>
            <w:tcW w:w="426" w:type="dxa"/>
            <w:vMerge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4E2" w:rsidRPr="00E514B9" w:rsidRDefault="00F07CE7" w:rsidP="001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Озвучивание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 с использованием речи и шумовых эффектов Подбор музыкального сопровождения Монтаж</w:t>
            </w:r>
          </w:p>
        </w:tc>
        <w:tc>
          <w:tcPr>
            <w:tcW w:w="709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E514B9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Дидактическая игра </w:t>
            </w:r>
            <w:r w:rsidRPr="000E6AC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«Кто как голос подает»</w:t>
            </w:r>
          </w:p>
          <w:p w:rsidR="00F07CE7" w:rsidRPr="00E514B9" w:rsidRDefault="00F07CE7" w:rsidP="00F0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Просмотр готового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</w:t>
            </w:r>
          </w:p>
          <w:p w:rsidR="00F07CE7" w:rsidRPr="00E514B9" w:rsidRDefault="00F07CE7" w:rsidP="00F0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диктофон в телефоне</w:t>
            </w: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 </w:t>
            </w:r>
            <w:r w:rsidR="00A2177B" w:rsidRPr="00E514B9">
              <w:rPr>
                <w:rFonts w:ascii="Times New Roman" w:hAnsi="Times New Roman" w:cs="Times New Roman"/>
                <w:sz w:val="24"/>
                <w:szCs w:val="24"/>
              </w:rPr>
              <w:t>сайта https://www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.  youtube.com/</w:t>
            </w:r>
          </w:p>
        </w:tc>
      </w:tr>
      <w:tr w:rsidR="0061705C" w:rsidRPr="00E514B9" w:rsidTr="008008F8">
        <w:trPr>
          <w:trHeight w:val="479"/>
        </w:trPr>
        <w:tc>
          <w:tcPr>
            <w:tcW w:w="14884" w:type="dxa"/>
            <w:gridSpan w:val="10"/>
          </w:tcPr>
          <w:p w:rsidR="0061705C" w:rsidRPr="006B285C" w:rsidRDefault="006B285C" w:rsidP="006B2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705C" w:rsidRPr="00F07CE7">
              <w:rPr>
                <w:rFonts w:ascii="Times New Roman" w:hAnsi="Times New Roman" w:cs="Times New Roman"/>
                <w:sz w:val="24"/>
                <w:szCs w:val="24"/>
              </w:rPr>
              <w:t>Объёмная анимация.  Создание мультфильма «На другой планете»</w:t>
            </w:r>
            <w:r w:rsidR="0061705C" w:rsidRPr="00F0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CE7" w:rsidRPr="00E514B9" w:rsidTr="008008F8">
        <w:trPr>
          <w:cantSplit/>
          <w:trHeight w:val="1761"/>
        </w:trPr>
        <w:tc>
          <w:tcPr>
            <w:tcW w:w="426" w:type="dxa"/>
            <w:tcBorders>
              <w:bottom w:val="single" w:sz="4" w:space="0" w:color="5B9BD5" w:themeColor="accent1"/>
            </w:tcBorders>
          </w:tcPr>
          <w:p w:rsidR="00F07CE7" w:rsidRPr="00E514B9" w:rsidRDefault="005819DC" w:rsidP="006B2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</w:tcPr>
          <w:p w:rsidR="00F07CE7" w:rsidRP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техник в одном мультфильме.</w:t>
            </w:r>
          </w:p>
        </w:tc>
        <w:tc>
          <w:tcPr>
            <w:tcW w:w="2268" w:type="dxa"/>
          </w:tcPr>
          <w:p w:rsidR="00F07CE7" w:rsidRP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>Подготовка пластилиновых и бумажных героев, кукол. Подручные средства при создании декораций</w:t>
            </w:r>
          </w:p>
          <w:p w:rsidR="00F07CE7" w:rsidRP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CE7" w:rsidRPr="00F07CE7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F07CE7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F07CE7" w:rsidRDefault="00223309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F07CE7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  <w:r w:rsidR="00A2177B" w:rsidRPr="00F07CE7">
              <w:rPr>
                <w:rFonts w:ascii="Times New Roman" w:hAnsi="Times New Roman" w:cs="Times New Roman"/>
                <w:sz w:val="24"/>
                <w:szCs w:val="24"/>
              </w:rPr>
              <w:t xml:space="preserve">сюжета. </w:t>
            </w:r>
          </w:p>
        </w:tc>
        <w:tc>
          <w:tcPr>
            <w:tcW w:w="1561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26" w:type="dxa"/>
          </w:tcPr>
          <w:p w:rsidR="00F07CE7" w:rsidRPr="00E514B9" w:rsidRDefault="00F07CE7" w:rsidP="00130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начинающих мультипликаторов. Детская киност</w:t>
            </w:r>
            <w:r w:rsidR="001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удия «Поиск» </w:t>
            </w:r>
            <w:proofErr w:type="spellStart"/>
            <w:r w:rsidR="001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Велинский</w:t>
            </w:r>
            <w:proofErr w:type="spellEnd"/>
            <w:r w:rsidR="001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F07CE7" w:rsidRPr="00E514B9" w:rsidTr="008008F8">
        <w:trPr>
          <w:cantSplit/>
          <w:trHeight w:val="1174"/>
        </w:trPr>
        <w:tc>
          <w:tcPr>
            <w:tcW w:w="4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F07CE7" w:rsidRPr="00E514B9" w:rsidRDefault="005819D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F07CE7" w:rsidRPr="00F07CE7" w:rsidRDefault="00F07CE7" w:rsidP="00F0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>Движение в мультфильме.</w:t>
            </w:r>
          </w:p>
        </w:tc>
        <w:tc>
          <w:tcPr>
            <w:tcW w:w="2268" w:type="dxa"/>
          </w:tcPr>
          <w:p w:rsidR="00F07CE7" w:rsidRPr="00F07CE7" w:rsidRDefault="00F07CE7" w:rsidP="00F0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декораций из различных материалов </w:t>
            </w:r>
          </w:p>
        </w:tc>
        <w:tc>
          <w:tcPr>
            <w:tcW w:w="709" w:type="dxa"/>
          </w:tcPr>
          <w:p w:rsidR="00F07CE7" w:rsidRPr="00F07CE7" w:rsidRDefault="00223309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F07CE7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F07CE7" w:rsidRDefault="00854C78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561" w:type="dxa"/>
          </w:tcPr>
          <w:p w:rsidR="00F07CE7" w:rsidRPr="00F07CE7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штатив</w:t>
            </w:r>
          </w:p>
          <w:p w:rsidR="00F07CE7" w:rsidRPr="00E514B9" w:rsidRDefault="00F07CE7" w:rsidP="00F07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для освещения</w:t>
            </w: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с </w:t>
            </w:r>
            <w:r w:rsidR="00A2177B"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https://www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youtube.com/</w:t>
            </w:r>
          </w:p>
        </w:tc>
      </w:tr>
      <w:tr w:rsidR="00F07CE7" w:rsidRPr="00E514B9" w:rsidTr="008008F8">
        <w:trPr>
          <w:cantSplit/>
          <w:trHeight w:val="1362"/>
        </w:trPr>
        <w:tc>
          <w:tcPr>
            <w:tcW w:w="426" w:type="dxa"/>
            <w:tcBorders>
              <w:top w:val="single" w:sz="4" w:space="0" w:color="5B9BD5" w:themeColor="accent1"/>
            </w:tcBorders>
          </w:tcPr>
          <w:p w:rsidR="00F07CE7" w:rsidRPr="00E514B9" w:rsidRDefault="005819D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  <w:textDirection w:val="btLr"/>
          </w:tcPr>
          <w:p w:rsidR="00F07CE7" w:rsidRPr="00E514B9" w:rsidRDefault="00F07CE7" w:rsidP="006B28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F07CE7" w:rsidRP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>Музыка вместо слов!</w:t>
            </w:r>
          </w:p>
        </w:tc>
        <w:tc>
          <w:tcPr>
            <w:tcW w:w="2268" w:type="dxa"/>
          </w:tcPr>
          <w:p w:rsidR="00F07CE7" w:rsidRPr="00F07CE7" w:rsidRDefault="00F07CE7" w:rsidP="00617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>Подбо</w:t>
            </w:r>
            <w:r w:rsidR="006B285C">
              <w:rPr>
                <w:rFonts w:ascii="Times New Roman" w:hAnsi="Times New Roman" w:cs="Times New Roman"/>
                <w:sz w:val="24"/>
                <w:szCs w:val="24"/>
              </w:rPr>
              <w:t xml:space="preserve">рка музыкального </w:t>
            </w:r>
            <w:r w:rsidR="00A2177B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7B" w:rsidRPr="00F07CE7">
              <w:rPr>
                <w:rFonts w:ascii="Times New Roman" w:hAnsi="Times New Roman" w:cs="Times New Roman"/>
                <w:sz w:val="24"/>
                <w:szCs w:val="24"/>
              </w:rPr>
              <w:t>Озвучивание</w:t>
            </w: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 xml:space="preserve"> и монтаж. </w:t>
            </w:r>
          </w:p>
        </w:tc>
        <w:tc>
          <w:tcPr>
            <w:tcW w:w="709" w:type="dxa"/>
          </w:tcPr>
          <w:p w:rsidR="00F07CE7" w:rsidRPr="00F07CE7" w:rsidRDefault="00223309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7CE7" w:rsidRPr="00F07CE7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7CE7" w:rsidRPr="00F07CE7" w:rsidRDefault="006B285C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07CE7" w:rsidRPr="00F07CE7" w:rsidRDefault="00F07CE7" w:rsidP="0039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>Просмотр готового </w:t>
            </w:r>
            <w:r w:rsidRPr="00E514B9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мультфильма</w:t>
            </w:r>
            <w:r w:rsidR="0022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hAnsi="Times New Roman" w:cs="Times New Roman"/>
                <w:sz w:val="24"/>
                <w:szCs w:val="24"/>
              </w:rPr>
              <w:t>Ноутбук, диктофон в телефоне</w:t>
            </w:r>
            <w:r w:rsidRPr="00E514B9">
              <w:rPr>
                <w:rFonts w:ascii="Times New Roman" w:hAnsi="Times New Roman" w:cs="Times New Roman"/>
                <w:sz w:val="24"/>
                <w:szCs w:val="24"/>
              </w:rPr>
              <w:t xml:space="preserve"> колонки</w:t>
            </w:r>
          </w:p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7CE7" w:rsidRPr="00E514B9" w:rsidRDefault="00F07CE7" w:rsidP="00394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с </w:t>
            </w:r>
            <w:r w:rsidR="00A2177B"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https://www</w:t>
            </w:r>
            <w:r w:rsidRPr="00F0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youtube.com/</w:t>
            </w:r>
          </w:p>
        </w:tc>
      </w:tr>
    </w:tbl>
    <w:p w:rsidR="004032BC" w:rsidRPr="00E514B9" w:rsidRDefault="004032BC" w:rsidP="00394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32BC" w:rsidRPr="00E514B9" w:rsidRDefault="004032BC" w:rsidP="003949C1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4032BC" w:rsidRPr="00E514B9" w:rsidSect="008008F8">
      <w:pgSz w:w="16838" w:h="11906" w:orient="landscape"/>
      <w:pgMar w:top="851" w:right="127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9E" w:rsidRDefault="00693A9E" w:rsidP="008B13A0">
      <w:pPr>
        <w:spacing w:after="0" w:line="240" w:lineRule="auto"/>
      </w:pPr>
      <w:r>
        <w:separator/>
      </w:r>
    </w:p>
  </w:endnote>
  <w:endnote w:type="continuationSeparator" w:id="0">
    <w:p w:rsidR="00693A9E" w:rsidRDefault="00693A9E" w:rsidP="008B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45723"/>
      <w:docPartObj>
        <w:docPartGallery w:val="Page Numbers (Bottom of Page)"/>
        <w:docPartUnique/>
      </w:docPartObj>
    </w:sdtPr>
    <w:sdtEndPr/>
    <w:sdtContent>
      <w:p w:rsidR="000E6AC0" w:rsidRDefault="000E6A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F0">
          <w:rPr>
            <w:noProof/>
          </w:rPr>
          <w:t>21</w:t>
        </w:r>
        <w:r>
          <w:fldChar w:fldCharType="end"/>
        </w:r>
      </w:p>
    </w:sdtContent>
  </w:sdt>
  <w:p w:rsidR="000E6AC0" w:rsidRDefault="000E6A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9E" w:rsidRDefault="00693A9E" w:rsidP="008B13A0">
      <w:pPr>
        <w:spacing w:after="0" w:line="240" w:lineRule="auto"/>
      </w:pPr>
      <w:r>
        <w:separator/>
      </w:r>
    </w:p>
  </w:footnote>
  <w:footnote w:type="continuationSeparator" w:id="0">
    <w:p w:rsidR="00693A9E" w:rsidRDefault="00693A9E" w:rsidP="008B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2479"/>
    <w:multiLevelType w:val="multilevel"/>
    <w:tmpl w:val="DEA0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43F11"/>
    <w:multiLevelType w:val="multilevel"/>
    <w:tmpl w:val="8C4E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35D2F"/>
    <w:multiLevelType w:val="multilevel"/>
    <w:tmpl w:val="1A98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87EDB"/>
    <w:multiLevelType w:val="multilevel"/>
    <w:tmpl w:val="DA3C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D"/>
    <w:rsid w:val="00042ECE"/>
    <w:rsid w:val="000430B1"/>
    <w:rsid w:val="00065003"/>
    <w:rsid w:val="00072492"/>
    <w:rsid w:val="00091E51"/>
    <w:rsid w:val="000A7CF4"/>
    <w:rsid w:val="000E6AC0"/>
    <w:rsid w:val="000F657D"/>
    <w:rsid w:val="00113707"/>
    <w:rsid w:val="001304E2"/>
    <w:rsid w:val="00135AE4"/>
    <w:rsid w:val="0014315D"/>
    <w:rsid w:val="00163F1E"/>
    <w:rsid w:val="00171266"/>
    <w:rsid w:val="001750C5"/>
    <w:rsid w:val="001B7ACD"/>
    <w:rsid w:val="001C665F"/>
    <w:rsid w:val="001E41B3"/>
    <w:rsid w:val="00223309"/>
    <w:rsid w:val="002253FF"/>
    <w:rsid w:val="002849A9"/>
    <w:rsid w:val="002A2505"/>
    <w:rsid w:val="002B2F64"/>
    <w:rsid w:val="002C131F"/>
    <w:rsid w:val="002E33CD"/>
    <w:rsid w:val="003006F0"/>
    <w:rsid w:val="00302277"/>
    <w:rsid w:val="00357787"/>
    <w:rsid w:val="003610B1"/>
    <w:rsid w:val="0036440C"/>
    <w:rsid w:val="00374A50"/>
    <w:rsid w:val="003949C1"/>
    <w:rsid w:val="00395F02"/>
    <w:rsid w:val="003C7748"/>
    <w:rsid w:val="003D361D"/>
    <w:rsid w:val="003E35F7"/>
    <w:rsid w:val="004032BC"/>
    <w:rsid w:val="00423A83"/>
    <w:rsid w:val="004750A7"/>
    <w:rsid w:val="004978EE"/>
    <w:rsid w:val="00536B8E"/>
    <w:rsid w:val="005630ED"/>
    <w:rsid w:val="005819DC"/>
    <w:rsid w:val="00585048"/>
    <w:rsid w:val="0059156D"/>
    <w:rsid w:val="005A1135"/>
    <w:rsid w:val="005C6AE9"/>
    <w:rsid w:val="005F6896"/>
    <w:rsid w:val="005F69B0"/>
    <w:rsid w:val="005F6C45"/>
    <w:rsid w:val="0061705C"/>
    <w:rsid w:val="00633475"/>
    <w:rsid w:val="0065761E"/>
    <w:rsid w:val="00693A9E"/>
    <w:rsid w:val="00697BCF"/>
    <w:rsid w:val="006B285C"/>
    <w:rsid w:val="006D04A8"/>
    <w:rsid w:val="006E2E6B"/>
    <w:rsid w:val="007451C9"/>
    <w:rsid w:val="007A650E"/>
    <w:rsid w:val="007B4318"/>
    <w:rsid w:val="007F7D95"/>
    <w:rsid w:val="008008F8"/>
    <w:rsid w:val="00820A25"/>
    <w:rsid w:val="00837333"/>
    <w:rsid w:val="00854C78"/>
    <w:rsid w:val="00863BC2"/>
    <w:rsid w:val="008B13A0"/>
    <w:rsid w:val="008B6368"/>
    <w:rsid w:val="008C2347"/>
    <w:rsid w:val="008F518A"/>
    <w:rsid w:val="008F7F61"/>
    <w:rsid w:val="00932EAC"/>
    <w:rsid w:val="00934DAC"/>
    <w:rsid w:val="009615F9"/>
    <w:rsid w:val="00964A4E"/>
    <w:rsid w:val="00985ED2"/>
    <w:rsid w:val="009C78EB"/>
    <w:rsid w:val="009F4993"/>
    <w:rsid w:val="00A10EBF"/>
    <w:rsid w:val="00A119C8"/>
    <w:rsid w:val="00A2177B"/>
    <w:rsid w:val="00A409E0"/>
    <w:rsid w:val="00AA3F69"/>
    <w:rsid w:val="00AC2C6D"/>
    <w:rsid w:val="00AC7CC2"/>
    <w:rsid w:val="00AD26F3"/>
    <w:rsid w:val="00B06227"/>
    <w:rsid w:val="00B16552"/>
    <w:rsid w:val="00C13C7A"/>
    <w:rsid w:val="00C75DE8"/>
    <w:rsid w:val="00CE401B"/>
    <w:rsid w:val="00D72F9C"/>
    <w:rsid w:val="00DA3E3D"/>
    <w:rsid w:val="00E514B9"/>
    <w:rsid w:val="00E66921"/>
    <w:rsid w:val="00EF1A2D"/>
    <w:rsid w:val="00F07CE7"/>
    <w:rsid w:val="00FA2C3E"/>
    <w:rsid w:val="00FB5FD2"/>
    <w:rsid w:val="00FC4A9F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CE4FC"/>
  <w15:chartTrackingRefBased/>
  <w15:docId w15:val="{B7187C0B-D30D-4A8D-A996-418205A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431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40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3A0"/>
  </w:style>
  <w:style w:type="paragraph" w:styleId="a7">
    <w:name w:val="footer"/>
    <w:basedOn w:val="a"/>
    <w:link w:val="a8"/>
    <w:uiPriority w:val="99"/>
    <w:unhideWhenUsed/>
    <w:rsid w:val="008B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3A0"/>
  </w:style>
  <w:style w:type="paragraph" w:styleId="a9">
    <w:name w:val="Balloon Text"/>
    <w:basedOn w:val="a"/>
    <w:link w:val="aa"/>
    <w:uiPriority w:val="99"/>
    <w:semiHidden/>
    <w:unhideWhenUsed/>
    <w:rsid w:val="0036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40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78EE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8C2347"/>
    <w:rPr>
      <w:i/>
      <w:iCs/>
    </w:rPr>
  </w:style>
  <w:style w:type="paragraph" w:styleId="ad">
    <w:name w:val="Normal (Web)"/>
    <w:basedOn w:val="a"/>
    <w:uiPriority w:val="99"/>
    <w:unhideWhenUsed/>
    <w:rsid w:val="0028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119C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6BD8-BF5F-4A2A-BA72-D1E5284C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Константин Наумов</cp:lastModifiedBy>
  <cp:revision>2</cp:revision>
  <cp:lastPrinted>2019-05-02T03:14:00Z</cp:lastPrinted>
  <dcterms:created xsi:type="dcterms:W3CDTF">2020-10-25T07:39:00Z</dcterms:created>
  <dcterms:modified xsi:type="dcterms:W3CDTF">2020-10-25T07:39:00Z</dcterms:modified>
</cp:coreProperties>
</file>