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A1" w:rsidRPr="0094040A" w:rsidRDefault="00C911A1" w:rsidP="00C911A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040A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C911A1" w:rsidRPr="0094040A" w:rsidRDefault="00C911A1" w:rsidP="00C911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40A">
        <w:rPr>
          <w:rFonts w:ascii="Times New Roman" w:hAnsi="Times New Roman"/>
          <w:sz w:val="24"/>
          <w:szCs w:val="24"/>
        </w:rPr>
        <w:t>Самарской области средняя общеобразовательная школа №2 ж.-д. ст. Шентала</w:t>
      </w:r>
    </w:p>
    <w:p w:rsidR="00C911A1" w:rsidRPr="0094040A" w:rsidRDefault="00C911A1" w:rsidP="00C911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40A">
        <w:rPr>
          <w:rFonts w:ascii="Times New Roman" w:hAnsi="Times New Roman"/>
          <w:sz w:val="24"/>
          <w:szCs w:val="24"/>
        </w:rPr>
        <w:t>муниципального района Шенталинский Самарской области</w:t>
      </w:r>
    </w:p>
    <w:p w:rsidR="00C911A1" w:rsidRPr="0094040A" w:rsidRDefault="00C911A1" w:rsidP="00C911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40A">
        <w:rPr>
          <w:rFonts w:ascii="Times New Roman" w:hAnsi="Times New Roman"/>
          <w:sz w:val="24"/>
          <w:szCs w:val="24"/>
        </w:rPr>
        <w:t>структурное подразделение детский сад «Звездочка»</w:t>
      </w: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1A1" w:rsidRPr="00DE2D73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32C">
        <w:rPr>
          <w:rFonts w:ascii="Times New Roman" w:hAnsi="Times New Roman" w:cs="Times New Roman"/>
          <w:sz w:val="28"/>
          <w:szCs w:val="28"/>
        </w:rPr>
        <w:t>Конспект непрерывной непосредственно образовательной деятельности</w:t>
      </w:r>
    </w:p>
    <w:p w:rsidR="00C911A1" w:rsidRPr="00596685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685">
        <w:rPr>
          <w:rFonts w:ascii="Times New Roman" w:hAnsi="Times New Roman" w:cs="Times New Roman"/>
          <w:sz w:val="28"/>
          <w:szCs w:val="28"/>
        </w:rPr>
        <w:t xml:space="preserve">по творческому конструированию из бросового материала </w:t>
      </w:r>
    </w:p>
    <w:p w:rsidR="00C911A1" w:rsidRPr="00596685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685">
        <w:rPr>
          <w:rFonts w:ascii="Times New Roman" w:hAnsi="Times New Roman" w:cs="Times New Roman"/>
          <w:sz w:val="28"/>
          <w:szCs w:val="28"/>
        </w:rPr>
        <w:t>(с детьми 5-6 лет)</w:t>
      </w:r>
    </w:p>
    <w:p w:rsidR="00C911A1" w:rsidRPr="00596685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96685">
        <w:rPr>
          <w:rFonts w:ascii="Times New Roman" w:hAnsi="Times New Roman" w:cs="Times New Roman"/>
          <w:sz w:val="28"/>
          <w:szCs w:val="28"/>
        </w:rPr>
        <w:t>ема: «Танк»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A1" w:rsidRPr="0002332C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1A1" w:rsidRDefault="00C911A1" w:rsidP="00C911A1">
      <w:pPr>
        <w:rPr>
          <w:rFonts w:ascii="Times New Roman" w:hAnsi="Times New Roman" w:cs="Times New Roman"/>
          <w:sz w:val="24"/>
          <w:szCs w:val="24"/>
        </w:rPr>
      </w:pPr>
    </w:p>
    <w:p w:rsidR="00C911A1" w:rsidRDefault="00C911A1" w:rsidP="00C91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1A1" w:rsidRDefault="00C911A1" w:rsidP="00C91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1A1" w:rsidRDefault="00C911A1" w:rsidP="00C91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2332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2332C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02332C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911A1" w:rsidRDefault="00C911A1" w:rsidP="00C91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1A1" w:rsidRDefault="00C911A1" w:rsidP="00C911A1">
      <w:pPr>
        <w:rPr>
          <w:rFonts w:ascii="Times New Roman" w:hAnsi="Times New Roman" w:cs="Times New Roman"/>
          <w:sz w:val="28"/>
          <w:szCs w:val="28"/>
        </w:rPr>
      </w:pPr>
    </w:p>
    <w:p w:rsidR="00C911A1" w:rsidRPr="00500BCF" w:rsidRDefault="00C911A1" w:rsidP="00C911A1">
      <w:pPr>
        <w:rPr>
          <w:rFonts w:ascii="Times New Roman" w:hAnsi="Times New Roman" w:cs="Times New Roman"/>
          <w:sz w:val="28"/>
          <w:szCs w:val="28"/>
        </w:rPr>
      </w:pPr>
    </w:p>
    <w:p w:rsidR="00C911A1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1A1" w:rsidRPr="0002332C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32C">
        <w:rPr>
          <w:rFonts w:ascii="Times New Roman" w:hAnsi="Times New Roman" w:cs="Times New Roman"/>
          <w:sz w:val="28"/>
          <w:szCs w:val="28"/>
        </w:rPr>
        <w:t>Шентала</w:t>
      </w:r>
    </w:p>
    <w:p w:rsidR="00C911A1" w:rsidRPr="0002332C" w:rsidRDefault="00C911A1" w:rsidP="00C91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32C">
        <w:rPr>
          <w:rFonts w:ascii="Times New Roman" w:hAnsi="Times New Roman" w:cs="Times New Roman"/>
          <w:sz w:val="28"/>
          <w:szCs w:val="28"/>
        </w:rPr>
        <w:t>2020 г.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lastRenderedPageBreak/>
        <w:t>Интеграция образовательных областей: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1. «Художественно-эстетическое развитие».</w:t>
      </w:r>
    </w:p>
    <w:p w:rsidR="00C911A1" w:rsidRDefault="00C911A1" w:rsidP="00C911A1">
      <w:pPr>
        <w:spacing w:after="0"/>
        <w:jc w:val="both"/>
        <w:rPr>
          <w:rStyle w:val="c4"/>
          <w:bCs/>
          <w:color w:val="000000"/>
          <w:sz w:val="24"/>
          <w:szCs w:val="24"/>
          <w:shd w:val="clear" w:color="auto" w:fill="FFFFFF"/>
        </w:rPr>
      </w:pPr>
      <w:r w:rsidRPr="00E4601D">
        <w:rPr>
          <w:rFonts w:ascii="Times New Roman" w:hAnsi="Times New Roman" w:cs="Times New Roman"/>
          <w:sz w:val="24"/>
          <w:szCs w:val="24"/>
        </w:rPr>
        <w:t>2. «Познавательное развитие».</w:t>
      </w:r>
      <w:r w:rsidRPr="00E4601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Pr="0052000E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E4601D">
        <w:rPr>
          <w:rFonts w:ascii="Times New Roman" w:hAnsi="Times New Roman" w:cs="Times New Roman"/>
          <w:sz w:val="24"/>
          <w:szCs w:val="24"/>
        </w:rPr>
        <w:t>».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Pr="0052000E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E4601D">
        <w:rPr>
          <w:rFonts w:ascii="Times New Roman" w:hAnsi="Times New Roman" w:cs="Times New Roman"/>
          <w:sz w:val="24"/>
          <w:szCs w:val="24"/>
        </w:rPr>
        <w:t>».</w:t>
      </w:r>
      <w:r w:rsidRPr="00E4601D">
        <w:rPr>
          <w:sz w:val="24"/>
          <w:szCs w:val="24"/>
        </w:rPr>
        <w:t xml:space="preserve"> 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</w:t>
      </w:r>
      <w:r w:rsidRPr="0052000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поделки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«Танк»</w:t>
      </w:r>
      <w:r w:rsidRPr="00520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бросового материала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2000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 у детей, логического мышления, наблюдательности, внимания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Задачи:</w:t>
      </w:r>
    </w:p>
    <w:p w:rsidR="00C911A1" w:rsidRPr="00E4601D" w:rsidRDefault="00C911A1" w:rsidP="00C911A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E4601D">
        <w:t>1</w:t>
      </w:r>
      <w:r w:rsidRPr="0052000E">
        <w:t>)р</w:t>
      </w:r>
      <w:r w:rsidRPr="0052000E">
        <w:rPr>
          <w:shd w:val="clear" w:color="auto" w:fill="FFFFFF"/>
        </w:rPr>
        <w:t xml:space="preserve">азвивать </w:t>
      </w:r>
      <w:r w:rsidRPr="0052000E">
        <w:t xml:space="preserve"> художественно – творческие  способности детей, совершенствовать</w:t>
      </w:r>
      <w:r w:rsidRPr="00E4601D">
        <w:rPr>
          <w:color w:val="333333"/>
        </w:rPr>
        <w:t xml:space="preserve"> </w:t>
      </w:r>
      <w:r>
        <w:rPr>
          <w:color w:val="333333"/>
        </w:rPr>
        <w:t>навыки работы с бросовым</w:t>
      </w:r>
      <w:r w:rsidRPr="00E4601D">
        <w:rPr>
          <w:color w:val="333333"/>
        </w:rPr>
        <w:t xml:space="preserve"> </w:t>
      </w:r>
      <w:r w:rsidRPr="0052000E">
        <w:t>материалом («</w:t>
      </w:r>
      <w:r w:rsidRPr="00E4601D">
        <w:t>Художественно-эстетическое развитие»).</w:t>
      </w:r>
    </w:p>
    <w:p w:rsidR="00C911A1" w:rsidRPr="0052000E" w:rsidRDefault="00C911A1" w:rsidP="00C911A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52000E">
        <w:t>2)развивать</w:t>
      </w:r>
      <w:r w:rsidRPr="00E4601D">
        <w:t xml:space="preserve"> у детей интерес, </w:t>
      </w:r>
      <w:r>
        <w:t xml:space="preserve">любознательность, </w:t>
      </w:r>
      <w:r w:rsidRPr="00E4601D">
        <w:t>активизир</w:t>
      </w:r>
      <w:r>
        <w:t>овать мыслительную деятельность</w:t>
      </w:r>
      <w:r>
        <w:rPr>
          <w:color w:val="FF0000"/>
        </w:rPr>
        <w:t>.</w:t>
      </w:r>
      <w:r>
        <w:t xml:space="preserve"> </w:t>
      </w:r>
      <w:r w:rsidRPr="0052000E">
        <w:t>Воспитывать у детей уважение и чувство благодарности к защитникам Родины («Познавательное развитие»).</w:t>
      </w:r>
    </w:p>
    <w:p w:rsidR="00C911A1" w:rsidRPr="0052000E" w:rsidRDefault="00C911A1" w:rsidP="00C911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00E">
        <w:rPr>
          <w:rFonts w:ascii="Times New Roman" w:hAnsi="Times New Roman" w:cs="Times New Roman"/>
          <w:sz w:val="24"/>
          <w:szCs w:val="24"/>
        </w:rPr>
        <w:t>3)</w:t>
      </w:r>
      <w:r w:rsidRPr="0052000E">
        <w:rPr>
          <w:rFonts w:ascii="Times New Roman" w:eastAsia="Calibri" w:hAnsi="Times New Roman" w:cs="Times New Roman"/>
          <w:sz w:val="24"/>
          <w:szCs w:val="24"/>
        </w:rPr>
        <w:t>формировать доброжелательные отношения,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01D">
        <w:rPr>
          <w:rFonts w:ascii="Times New Roman" w:eastAsia="Calibri" w:hAnsi="Times New Roman" w:cs="Times New Roman"/>
          <w:sz w:val="24"/>
          <w:szCs w:val="24"/>
        </w:rPr>
        <w:t xml:space="preserve">самостоятельность, инициативность, ответственность; развивать навыки самоконтроля. </w:t>
      </w:r>
      <w:r w:rsidRPr="0052000E">
        <w:rPr>
          <w:rFonts w:ascii="Times New Roman" w:hAnsi="Times New Roman" w:cs="Times New Roman"/>
          <w:sz w:val="24"/>
          <w:szCs w:val="24"/>
        </w:rPr>
        <w:t>Активизировать пассивный словарный запас, закреплять речевые навыки и умения («</w:t>
      </w:r>
      <w:r w:rsidRPr="0052000E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</w:t>
      </w:r>
      <w:r w:rsidRPr="0052000E">
        <w:rPr>
          <w:rFonts w:ascii="Times New Roman" w:hAnsi="Times New Roman" w:cs="Times New Roman"/>
          <w:sz w:val="24"/>
          <w:szCs w:val="24"/>
        </w:rPr>
        <w:t>»).</w:t>
      </w:r>
      <w:r w:rsidRPr="0052000E">
        <w:rPr>
          <w:rFonts w:ascii="inherit" w:hAnsi="inherit"/>
          <w:sz w:val="24"/>
          <w:szCs w:val="24"/>
          <w:shd w:val="clear" w:color="auto" w:fill="F6F6F6"/>
        </w:rPr>
        <w:t xml:space="preserve"> </w:t>
      </w:r>
    </w:p>
    <w:p w:rsidR="00C911A1" w:rsidRPr="0052000E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00E">
        <w:rPr>
          <w:rFonts w:ascii="Times New Roman" w:hAnsi="Times New Roman" w:cs="Times New Roman"/>
          <w:sz w:val="24"/>
          <w:szCs w:val="24"/>
        </w:rPr>
        <w:t>5)развивать потребность в творческом самовыражении через физическую активность. Обогащать двигательный опыт детей. («Физическое развитие»).</w:t>
      </w:r>
    </w:p>
    <w:p w:rsidR="00C911A1" w:rsidRPr="0052000E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00E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-словесные: беседа, вопросы, ответы на вопросы.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 xml:space="preserve">-наглядные: </w:t>
      </w:r>
      <w:r>
        <w:rPr>
          <w:rFonts w:ascii="Times New Roman" w:hAnsi="Times New Roman" w:cs="Times New Roman"/>
          <w:sz w:val="24"/>
          <w:szCs w:val="24"/>
        </w:rPr>
        <w:t xml:space="preserve">конверт, </w:t>
      </w:r>
      <w:r w:rsidRPr="0052000E">
        <w:rPr>
          <w:rFonts w:ascii="Times New Roman" w:hAnsi="Times New Roman" w:cs="Times New Roman"/>
          <w:sz w:val="24"/>
          <w:szCs w:val="24"/>
        </w:rPr>
        <w:t>дидактические картинки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601D">
        <w:rPr>
          <w:rFonts w:ascii="Times New Roman" w:hAnsi="Times New Roman" w:cs="Times New Roman"/>
          <w:sz w:val="24"/>
          <w:szCs w:val="24"/>
        </w:rPr>
        <w:t>образ</w:t>
      </w:r>
      <w:r w:rsidRPr="0052000E">
        <w:rPr>
          <w:rFonts w:ascii="Times New Roman" w:hAnsi="Times New Roman" w:cs="Times New Roman"/>
          <w:sz w:val="24"/>
          <w:szCs w:val="24"/>
        </w:rPr>
        <w:t xml:space="preserve">ец </w:t>
      </w:r>
      <w:r w:rsidRPr="00E4601D">
        <w:rPr>
          <w:rFonts w:ascii="Times New Roman" w:hAnsi="Times New Roman" w:cs="Times New Roman"/>
          <w:sz w:val="24"/>
          <w:szCs w:val="24"/>
        </w:rPr>
        <w:t>поделки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-практические: конструирование из бросового материала поделки «Танк».</w:t>
      </w:r>
    </w:p>
    <w:p w:rsidR="00C911A1" w:rsidRPr="00E4601D" w:rsidRDefault="00C911A1" w:rsidP="00C91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письмо, дидактические картинки, образец поделки,</w:t>
      </w:r>
      <w:r w:rsidRPr="00E4601D">
        <w:rPr>
          <w:rFonts w:ascii="Times New Roman" w:hAnsi="Times New Roman" w:cs="Times New Roman"/>
          <w:sz w:val="24"/>
          <w:szCs w:val="24"/>
        </w:rPr>
        <w:t xml:space="preserve"> картонные лотки для яиц, гуашь</w:t>
      </w:r>
      <w:r>
        <w:rPr>
          <w:rFonts w:ascii="Times New Roman" w:hAnsi="Times New Roman" w:cs="Times New Roman"/>
          <w:sz w:val="24"/>
          <w:szCs w:val="24"/>
        </w:rPr>
        <w:t xml:space="preserve"> зеленого цвета</w:t>
      </w:r>
      <w:r w:rsidRPr="00E4601D">
        <w:rPr>
          <w:rFonts w:ascii="Times New Roman" w:hAnsi="Times New Roman" w:cs="Times New Roman"/>
          <w:sz w:val="24"/>
          <w:szCs w:val="24"/>
        </w:rPr>
        <w:t xml:space="preserve">, кисточки, стаканчики с водой, салфетки, цветная бумага двусторонняя зеленого, красного, черного цветов, плотный картон, крышки из - </w:t>
      </w:r>
      <w:proofErr w:type="gramStart"/>
      <w:r w:rsidRPr="00E4601D">
        <w:rPr>
          <w:rFonts w:ascii="Times New Roman" w:hAnsi="Times New Roman" w:cs="Times New Roman"/>
          <w:sz w:val="24"/>
          <w:szCs w:val="24"/>
        </w:rPr>
        <w:t>под молока</w:t>
      </w:r>
      <w:proofErr w:type="gramEnd"/>
      <w:r w:rsidRPr="00E4601D">
        <w:rPr>
          <w:rFonts w:ascii="Times New Roman" w:hAnsi="Times New Roman" w:cs="Times New Roman"/>
          <w:sz w:val="24"/>
          <w:szCs w:val="24"/>
        </w:rPr>
        <w:t>, баночки из под йогурта, клей-карандаш, двусторонний скотч, картонные коробочки от витамин, клеенки</w:t>
      </w:r>
      <w:r>
        <w:rPr>
          <w:rFonts w:ascii="Times New Roman" w:hAnsi="Times New Roman" w:cs="Times New Roman"/>
          <w:sz w:val="24"/>
          <w:szCs w:val="24"/>
        </w:rPr>
        <w:t>, ножницы, простые карандаши, смайлики.</w:t>
      </w:r>
    </w:p>
    <w:p w:rsidR="00C911A1" w:rsidRPr="0002332C" w:rsidRDefault="00C911A1" w:rsidP="00C91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1A1" w:rsidRPr="00E4601D" w:rsidRDefault="00C911A1" w:rsidP="00C91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01D">
        <w:rPr>
          <w:rFonts w:ascii="Times New Roman" w:hAnsi="Times New Roman" w:cs="Times New Roman"/>
          <w:sz w:val="24"/>
          <w:szCs w:val="24"/>
        </w:rPr>
        <w:t>Логика непрерывной непосредственно образовательной деятельности</w:t>
      </w:r>
    </w:p>
    <w:p w:rsidR="00C911A1" w:rsidRDefault="00C911A1" w:rsidP="00C911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21"/>
        <w:gridCol w:w="2658"/>
        <w:gridCol w:w="2801"/>
      </w:tblGrid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911A1" w:rsidTr="00063DB2">
        <w:tc>
          <w:tcPr>
            <w:tcW w:w="9005" w:type="dxa"/>
            <w:gridSpan w:val="4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Организационный момент.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 Незнайки в группу «Солнышко».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911A1" w:rsidRPr="00A93E29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A1" w:rsidTr="00063DB2">
        <w:tc>
          <w:tcPr>
            <w:tcW w:w="9005" w:type="dxa"/>
            <w:gridSpan w:val="4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Основная часть.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Незнайка - письмо получил, а читать не умеет. Вот и  принес письмо нам.  Ребята, а что же нам делать с этим письмом?</w:t>
            </w: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конверт, читает письмо. В письме  предлагается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отгадать загадки о военной технике.</w:t>
            </w:r>
          </w:p>
          <w:p w:rsidR="00C911A1" w:rsidRPr="00AB3481" w:rsidRDefault="00C911A1" w:rsidP="00C911A1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Смело в небе проплывает,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Обгоняя птиц полет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им управляет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такое? 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(Самолет)</w:t>
            </w:r>
          </w:p>
          <w:p w:rsidR="00C911A1" w:rsidRPr="00AB3481" w:rsidRDefault="00C911A1" w:rsidP="00C911A1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водой железный кит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Днем и ночью кит не спит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Днем и ночью под водой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Охраняет наш покой.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(Подводная лодка)</w:t>
            </w:r>
          </w:p>
          <w:p w:rsidR="00C911A1" w:rsidRPr="00AB3481" w:rsidRDefault="00C911A1" w:rsidP="00C911A1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на гусеницах мчится,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он не трактор.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бой пойдет - и пригодится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Фронтовой характер.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плавится в огне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Крепкая броня.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бой не на войне –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детской у меня.</w:t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(Танк)</w:t>
            </w:r>
          </w:p>
        </w:tc>
        <w:tc>
          <w:tcPr>
            <w:tcW w:w="2658" w:type="dxa"/>
          </w:tcPr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конверт, предлагают прочитать письмо и помочь Незнайке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C911A1" w:rsidRPr="00656213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заинтересованы. </w:t>
            </w: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отгадывают загадки.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1" w:type="dxa"/>
          </w:tcPr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ль: Незнайка, а ты знаешь, что почту доставляют поезда и самолеты? Давай и мы попробуем изобразить самолет. Смотри, как он летит.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зображают движения самолета.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Развили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творческом самовыражении через физическую активность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ль: предлагает рассмотреть дидактические картинки и 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 о военной технике.</w:t>
            </w:r>
          </w:p>
        </w:tc>
        <w:tc>
          <w:tcPr>
            <w:tcW w:w="2658" w:type="dxa"/>
          </w:tcPr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Рассматривают дидактические картинки, задают вопросы, поддерживают беседу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систематизируют полученные знания, отвечают на вопросы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минимальной помощи воспитателя.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показывает образец готовой поделки «Танк».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поделку, 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из каких частей состоит танк </w:t>
            </w:r>
            <w:r w:rsidRPr="0052000E">
              <w:rPr>
                <w:rFonts w:ascii="Times New Roman" w:hAnsi="Times New Roman" w:cs="Times New Roman"/>
                <w:iCs/>
                <w:sz w:val="24"/>
                <w:szCs w:val="24"/>
              </w:rPr>
              <w:t>(корпус, пушка</w:t>
            </w:r>
            <w:r w:rsidRPr="0052000E">
              <w:rPr>
                <w:i/>
                <w:iCs/>
                <w:sz w:val="26"/>
                <w:szCs w:val="26"/>
              </w:rPr>
              <w:t xml:space="preserve">, </w:t>
            </w:r>
            <w:r w:rsidRPr="00520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гусеничная лента, башня, </w:t>
            </w:r>
            <w:r w:rsidRPr="00596685">
              <w:rPr>
                <w:rFonts w:ascii="Times New Roman" w:hAnsi="Times New Roman" w:cs="Times New Roman"/>
                <w:iCs/>
                <w:sz w:val="24"/>
                <w:szCs w:val="24"/>
              </w:rPr>
              <w:t>колеса).</w:t>
            </w:r>
          </w:p>
        </w:tc>
        <w:tc>
          <w:tcPr>
            <w:tcW w:w="2801" w:type="dxa"/>
          </w:tcPr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обобщающие понятия «военная техника», названия отдельных частей танка. 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C911A1" w:rsidRPr="00596685" w:rsidRDefault="00C911A1" w:rsidP="00063D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сконструировать модель танка, определить наличие необходимого материала, последовательность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C911A1" w:rsidRPr="00596685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слушают, принимают предложение воспитателя, решают, как будут собирать модель 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>Объединились по подгруппам, обсудили последовательность работы, выбрали необходимый для конструирования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1A1" w:rsidRPr="00596685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Проявили </w:t>
            </w:r>
            <w:r w:rsidRPr="00E460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самостоятельность, инициативность, ответственность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предлагает Незнайке провести пальчиковую гимнастику</w:t>
            </w:r>
            <w:r>
              <w:rPr>
                <w:rFonts w:ascii="Allerta Stencil" w:hAnsi="Allerta Stencil"/>
                <w:b/>
                <w:bCs/>
                <w:color w:val="0000FF"/>
                <w:sz w:val="21"/>
                <w:szCs w:val="21"/>
              </w:rPr>
              <w:t xml:space="preserve"> </w:t>
            </w:r>
            <w:r w:rsidRPr="00C500E3">
              <w:rPr>
                <w:rFonts w:ascii="Allerta Stencil" w:hAnsi="Allerta Stencil" w:hint="eastAsia"/>
                <w:bCs/>
                <w:sz w:val="21"/>
                <w:szCs w:val="21"/>
              </w:rPr>
              <w:t>«</w:t>
            </w:r>
            <w:r w:rsidRPr="00C50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C5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солдаты, мы солдаты, бодрым шагом мы идем.</w:t>
            </w:r>
          </w:p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(Пальцы бодро «Маршируют» по столу.)</w:t>
            </w:r>
          </w:p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нашу армию, ребята, просто так не попадешь.</w:t>
            </w:r>
          </w:p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(Пальцы сжаты в кулак, указательный вверх и покачивается влево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-вправо.)</w:t>
            </w:r>
          </w:p>
          <w:p w:rsidR="00C911A1" w:rsidRPr="00C500E3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быть умелыми, сильными и смелыми.</w:t>
            </w:r>
          </w:p>
          <w:p w:rsidR="00C911A1" w:rsidRPr="00AF746A" w:rsidRDefault="00C911A1" w:rsidP="00063DB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7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(Ладонь вверх, пальцы растопырены, сжимаются и разжимаются.)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Подготовились к предстоящей деятельности.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C911A1" w:rsidRPr="00596685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685">
              <w:rPr>
                <w:rFonts w:ascii="Times New Roman" w:hAnsi="Times New Roman" w:cs="Times New Roman"/>
                <w:sz w:val="24"/>
                <w:szCs w:val="24"/>
              </w:rPr>
              <w:t xml:space="preserve">  вместе с Незнайкой конструируют модель танка.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модель танка.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конструировать, использовать разнообразные приемы.</w:t>
            </w:r>
          </w:p>
        </w:tc>
      </w:tr>
      <w:tr w:rsidR="00C911A1" w:rsidTr="00063DB2">
        <w:tc>
          <w:tcPr>
            <w:tcW w:w="525" w:type="dxa"/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C911A1" w:rsidRPr="00EB248D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Воспитатель: проводит </w:t>
            </w:r>
            <w:proofErr w:type="spellStart"/>
            <w:r>
              <w:rPr>
                <w:bCs/>
              </w:rPr>
              <w:t>физминутку</w:t>
            </w:r>
            <w:proofErr w:type="spellEnd"/>
            <w:r w:rsidRPr="00EB248D">
              <w:rPr>
                <w:bCs/>
              </w:rPr>
              <w:t>.</w:t>
            </w:r>
          </w:p>
          <w:p w:rsidR="00C911A1" w:rsidRPr="00500BCF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 xml:space="preserve">1-2-3- 4 -5 </w:t>
            </w:r>
            <w:r>
              <w:t xml:space="preserve"> - </w:t>
            </w:r>
            <w:r w:rsidRPr="00EB248D">
              <w:t xml:space="preserve">будем дружно </w:t>
            </w:r>
            <w:r w:rsidRPr="00EB248D">
              <w:lastRenderedPageBreak/>
              <w:t>мы шагать</w:t>
            </w:r>
            <w:r w:rsidRPr="00EB248D">
              <w:rPr>
                <w:rStyle w:val="a6"/>
              </w:rPr>
              <w:t xml:space="preserve">, - </w:t>
            </w:r>
            <w:r w:rsidRPr="00500BCF">
              <w:rPr>
                <w:rStyle w:val="a6"/>
              </w:rPr>
              <w:t>(дети шагают на месте).</w:t>
            </w:r>
          </w:p>
          <w:p w:rsidR="00C911A1" w:rsidRPr="00500BCF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Руки вв</w:t>
            </w:r>
            <w:r>
              <w:t xml:space="preserve">ерх мы поднимаем - самолётам </w:t>
            </w:r>
            <w:proofErr w:type="spellStart"/>
            <w:r>
              <w:t>по</w:t>
            </w:r>
            <w:r w:rsidRPr="00EB248D">
              <w:t>махаем</w:t>
            </w:r>
            <w:proofErr w:type="spellEnd"/>
            <w:r w:rsidRPr="00EB248D">
              <w:rPr>
                <w:rStyle w:val="a6"/>
              </w:rPr>
              <w:t xml:space="preserve"> – </w:t>
            </w:r>
            <w:r w:rsidRPr="00500BCF">
              <w:rPr>
                <w:rStyle w:val="a6"/>
              </w:rPr>
              <w:t>(руки поднимают вверх и машут из стороны в сторону).</w:t>
            </w:r>
          </w:p>
          <w:p w:rsidR="00C911A1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Руки в стороны разводим и взлетаем от земли -</w:t>
            </w:r>
            <w:r w:rsidRPr="00EB248D">
              <w:rPr>
                <w:rStyle w:val="a6"/>
              </w:rPr>
              <w:t> </w:t>
            </w:r>
            <w:r w:rsidRPr="00500BCF">
              <w:rPr>
                <w:rStyle w:val="a6"/>
              </w:rPr>
              <w:t>(разводят руки в стороны и</w:t>
            </w:r>
            <w:r w:rsidRPr="00500BCF">
              <w:rPr>
                <w:b/>
              </w:rPr>
              <w:t> </w:t>
            </w:r>
            <w:r w:rsidRPr="00500BCF">
              <w:rPr>
                <w:rStyle w:val="a6"/>
              </w:rPr>
              <w:t xml:space="preserve">подпрыгивают </w:t>
            </w:r>
            <w:proofErr w:type="gramStart"/>
            <w:r w:rsidRPr="00500BCF">
              <w:rPr>
                <w:rStyle w:val="a6"/>
              </w:rPr>
              <w:t>вверх )</w:t>
            </w:r>
            <w:proofErr w:type="gramEnd"/>
            <w:r w:rsidRPr="00500BCF">
              <w:rPr>
                <w:rStyle w:val="a6"/>
              </w:rPr>
              <w:t>.</w:t>
            </w:r>
          </w:p>
          <w:p w:rsidR="00C911A1" w:rsidRPr="00500BCF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На земле бегут солдаты </w:t>
            </w:r>
            <w:r w:rsidRPr="00EB248D">
              <w:rPr>
                <w:rStyle w:val="a6"/>
              </w:rPr>
              <w:t xml:space="preserve">- </w:t>
            </w:r>
            <w:r w:rsidRPr="00500BCF">
              <w:rPr>
                <w:rStyle w:val="a6"/>
              </w:rPr>
              <w:t>(бегут на месте).</w:t>
            </w:r>
          </w:p>
          <w:p w:rsidR="00C911A1" w:rsidRPr="00500BCF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Танки по полю гремят</w:t>
            </w:r>
            <w:r w:rsidRPr="00EB248D">
              <w:rPr>
                <w:rStyle w:val="a6"/>
              </w:rPr>
              <w:t xml:space="preserve"> - </w:t>
            </w:r>
            <w:r w:rsidRPr="00500BCF">
              <w:rPr>
                <w:rStyle w:val="a6"/>
              </w:rPr>
              <w:t>(топают ногами и бьют кулачками рук перед собой).</w:t>
            </w:r>
          </w:p>
          <w:p w:rsidR="00C911A1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Полетали над полями, над лесами и горами </w:t>
            </w:r>
            <w:r w:rsidRPr="00EB248D">
              <w:rPr>
                <w:rStyle w:val="a6"/>
              </w:rPr>
              <w:t xml:space="preserve">– </w:t>
            </w:r>
            <w:r w:rsidRPr="00500BCF">
              <w:rPr>
                <w:rStyle w:val="a6"/>
              </w:rPr>
              <w:t>(руки в стороны, бег по группе).</w:t>
            </w:r>
          </w:p>
          <w:p w:rsidR="00C911A1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>Приземлились, встали дружно и домой к себе пошли </w:t>
            </w:r>
            <w:r w:rsidRPr="00EB248D">
              <w:rPr>
                <w:rStyle w:val="a6"/>
              </w:rPr>
              <w:t xml:space="preserve">– </w:t>
            </w:r>
            <w:r w:rsidRPr="00500BCF">
              <w:rPr>
                <w:rStyle w:val="a6"/>
              </w:rPr>
              <w:t>(присели, руки</w:t>
            </w:r>
            <w:r w:rsidRPr="00500BCF">
              <w:rPr>
                <w:b/>
              </w:rPr>
              <w:t> </w:t>
            </w:r>
            <w:r w:rsidRPr="00500BCF">
              <w:rPr>
                <w:rStyle w:val="a6"/>
              </w:rPr>
              <w:t>положили на колени, встали и ходьба по группе).</w:t>
            </w:r>
          </w:p>
          <w:p w:rsidR="00C911A1" w:rsidRPr="00DB1570" w:rsidRDefault="00C911A1" w:rsidP="00063DB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EB248D">
              <w:t xml:space="preserve">( Л. Н. </w:t>
            </w:r>
            <w:proofErr w:type="spellStart"/>
            <w:r w:rsidRPr="00EB248D">
              <w:t>Гембихнер</w:t>
            </w:r>
            <w:proofErr w:type="spellEnd"/>
            <w:r w:rsidRPr="00EB248D">
              <w:t>.)</w:t>
            </w:r>
          </w:p>
        </w:tc>
        <w:tc>
          <w:tcPr>
            <w:tcW w:w="2658" w:type="dxa"/>
          </w:tcPr>
          <w:p w:rsidR="00C911A1" w:rsidRPr="00596685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 w:rsidRPr="00596685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отдохнули, удовлетворили 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</w:tc>
      </w:tr>
      <w:tr w:rsidR="00C911A1" w:rsidTr="00063DB2">
        <w:tc>
          <w:tcPr>
            <w:tcW w:w="9005" w:type="dxa"/>
            <w:gridSpan w:val="4"/>
            <w:tcBorders>
              <w:bottom w:val="single" w:sz="4" w:space="0" w:color="auto"/>
            </w:tcBorders>
          </w:tcPr>
          <w:p w:rsidR="00C911A1" w:rsidRDefault="00C911A1" w:rsidP="00063D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Заключительная часть.</w:t>
            </w:r>
          </w:p>
        </w:tc>
      </w:tr>
      <w:tr w:rsidR="00C911A1" w:rsidTr="00063DB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предлагает детям рассказать Незнайке о моделях, которые у них получились.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Незнайке о своих моделях.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логически правильно формулировать свои ответы. Отвечают на поставленные вопросы распространенными предложениями. </w:t>
            </w:r>
          </w:p>
        </w:tc>
      </w:tr>
      <w:tr w:rsidR="00C911A1" w:rsidTr="00063DB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1" w:rsidRDefault="00C911A1" w:rsidP="00063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F7">
              <w:rPr>
                <w:rFonts w:ascii="Times New Roman" w:hAnsi="Times New Roman" w:cs="Times New Roman"/>
                <w:sz w:val="24"/>
                <w:szCs w:val="24"/>
              </w:rPr>
              <w:t>Незнайка благодарит детей за помощь.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вы молодцы! Справились с очень сложным и ответственным заданием. У нас получился целый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танковый полк</w:t>
            </w:r>
            <w:r w:rsidRPr="00FB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который отправится на наш игрушечный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парад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Дарит детям, улыбающихся смайликов, прощается и уходит.</w:t>
            </w:r>
          </w:p>
        </w:tc>
        <w:tc>
          <w:tcPr>
            <w:tcW w:w="2658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выставку своих работ в центре конструирования.</w:t>
            </w:r>
          </w:p>
        </w:tc>
        <w:tc>
          <w:tcPr>
            <w:tcW w:w="2801" w:type="dxa"/>
          </w:tcPr>
          <w:p w:rsidR="00C911A1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Закрепили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 и </w:t>
            </w:r>
            <w:r w:rsidRPr="0052000E">
              <w:rPr>
                <w:rFonts w:ascii="Times New Roman" w:hAnsi="Times New Roman" w:cs="Times New Roman"/>
                <w:sz w:val="24"/>
                <w:szCs w:val="24"/>
              </w:rPr>
              <w:t xml:space="preserve">знания. Проанализировали собственную и коллективную деятельность в процессе работы. </w:t>
            </w:r>
          </w:p>
          <w:p w:rsidR="00C911A1" w:rsidRPr="0052000E" w:rsidRDefault="00C911A1" w:rsidP="00063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Развили творческие способности</w:t>
            </w:r>
            <w:r w:rsidRPr="00520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логическо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20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0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мышления, наблюдательност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520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внимани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</w:p>
        </w:tc>
      </w:tr>
    </w:tbl>
    <w:p w:rsidR="007E01C8" w:rsidRDefault="007E01C8"/>
    <w:sectPr w:rsidR="007E01C8" w:rsidSect="007E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lerta Stenc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4E4B"/>
    <w:multiLevelType w:val="hybridMultilevel"/>
    <w:tmpl w:val="39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1"/>
    <w:rsid w:val="007E01C8"/>
    <w:rsid w:val="00C911A1"/>
    <w:rsid w:val="00E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0D00-1A0C-4DF0-9E86-5028695A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11A1"/>
    <w:pPr>
      <w:ind w:left="720"/>
      <w:contextualSpacing/>
    </w:pPr>
  </w:style>
  <w:style w:type="character" w:styleId="a6">
    <w:name w:val="Strong"/>
    <w:basedOn w:val="a0"/>
    <w:uiPriority w:val="22"/>
    <w:qFormat/>
    <w:rsid w:val="00C911A1"/>
    <w:rPr>
      <w:b/>
      <w:bCs/>
    </w:rPr>
  </w:style>
  <w:style w:type="character" w:customStyle="1" w:styleId="c4">
    <w:name w:val="c4"/>
    <w:basedOn w:val="a0"/>
    <w:rsid w:val="00C9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</cp:lastModifiedBy>
  <cp:revision>2</cp:revision>
  <dcterms:created xsi:type="dcterms:W3CDTF">2020-05-27T17:46:00Z</dcterms:created>
  <dcterms:modified xsi:type="dcterms:W3CDTF">2020-05-27T17:46:00Z</dcterms:modified>
</cp:coreProperties>
</file>