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4B" w:rsidRDefault="00517AAB" w:rsidP="00517A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17AAB">
        <w:rPr>
          <w:rFonts w:ascii="Times New Roman" w:hAnsi="Times New Roman" w:cs="Times New Roman"/>
          <w:b/>
          <w:sz w:val="36"/>
          <w:szCs w:val="36"/>
        </w:rPr>
        <w:t>Особенности развития речи детей старшего дошкольного возраста.</w:t>
      </w:r>
    </w:p>
    <w:p w:rsidR="0034798D" w:rsidRPr="0001204B" w:rsidRDefault="00FC7E75" w:rsidP="0001204B">
      <w:pPr>
        <w:spacing w:line="360" w:lineRule="auto"/>
        <w:jc w:val="right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01204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«Прекрасная сама по себе детская речь</w:t>
      </w:r>
      <w:r w:rsidRPr="0001204B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0120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01204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имеет, кроме того, научную </w:t>
      </w:r>
      <w:proofErr w:type="gramStart"/>
      <w:r w:rsidRPr="0001204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ценность,</w:t>
      </w:r>
      <w:r w:rsidRPr="000120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01204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так</w:t>
      </w:r>
      <w:proofErr w:type="gramEnd"/>
      <w:r w:rsidRPr="0001204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как, исследуя ее, мы тем самым</w:t>
      </w:r>
      <w:r w:rsidRPr="0001204B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0120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01204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открываем причудливые закономерности</w:t>
      </w:r>
      <w:r w:rsidRPr="0001204B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0120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01204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детского мышления».</w:t>
      </w:r>
      <w:r w:rsidRPr="0001204B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0120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01204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К. И. Чуковский.</w:t>
      </w:r>
    </w:p>
    <w:p w:rsidR="0001204B" w:rsidRDefault="0001204B" w:rsidP="0001204B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FC7E75" w:rsidRPr="0001204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Дар речи – уникальное свойство человеческого рода</w:t>
      </w:r>
      <w:r w:rsidR="00FC7E75" w:rsidRPr="000120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C7E75" w:rsidRPr="000120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7E75" w:rsidRPr="00012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с помощью речи люди общаются друг с другом, обмениваются мыслями, чувствами, создают произведения художественной литературы,</w:t>
      </w:r>
      <w:r w:rsidR="000D0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 </w:t>
      </w:r>
      <w:proofErr w:type="gramStart"/>
      <w:r w:rsidR="000D0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FC7E75" w:rsidRPr="00012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научные</w:t>
      </w:r>
      <w:proofErr w:type="gramEnd"/>
      <w:r w:rsidR="00FC7E75" w:rsidRPr="00012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труды. </w:t>
      </w:r>
      <w:r w:rsidR="001B2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47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B29FF" w:rsidRPr="00E86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Федеральном Государственном Образовательном Стандарте </w:t>
      </w:r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дошкольного </w:t>
      </w:r>
      <w:r w:rsidR="001B29FF" w:rsidRPr="00572A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образования </w:t>
      </w:r>
      <w:r w:rsidR="001B29FF" w:rsidRPr="00572A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B29FF" w:rsidRPr="00572A7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Речевое</w:t>
      </w:r>
      <w:r w:rsidR="001B29FF" w:rsidRPr="00572A7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1B29FF" w:rsidRPr="00572A7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развитие</w:t>
      </w:r>
      <w:r w:rsidR="001B29FF" w:rsidRPr="00572A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B29FF" w:rsidRPr="00E86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B2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29FF" w:rsidRPr="00E86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выделено</w:t>
      </w:r>
      <w:proofErr w:type="gramEnd"/>
      <w:r w:rsidR="001B29FF" w:rsidRPr="00E86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основная </w:t>
      </w:r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образовательная область</w:t>
      </w:r>
      <w:r w:rsidR="001B29FF" w:rsidRPr="00797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97643" w:rsidRPr="00797643" w:rsidRDefault="0001204B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797643" w:rsidRPr="00797643">
        <w:rPr>
          <w:rFonts w:ascii="Times New Roman" w:hAnsi="Times New Roman" w:cs="Times New Roman"/>
          <w:sz w:val="28"/>
          <w:szCs w:val="28"/>
        </w:rPr>
        <w:t xml:space="preserve">Одной из главных задач воспитания и обучения детей дошкольного возраста является развитие речи, речевого общения. Владение родным языком – это не только умение правильно построить предложение, но и умение рассказывать о каком-либо событии, явлении или последовательности событий. </w:t>
      </w:r>
      <w:proofErr w:type="gramStart"/>
      <w:r w:rsidR="00797643" w:rsidRPr="00797643">
        <w:rPr>
          <w:rFonts w:ascii="Times New Roman" w:hAnsi="Times New Roman" w:cs="Times New Roman"/>
          <w:sz w:val="28"/>
          <w:szCs w:val="28"/>
        </w:rPr>
        <w:t>Именно  речь</w:t>
      </w:r>
      <w:proofErr w:type="gramEnd"/>
      <w:r w:rsidR="00797643" w:rsidRPr="00797643">
        <w:rPr>
          <w:rFonts w:ascii="Times New Roman" w:hAnsi="Times New Roman" w:cs="Times New Roman"/>
          <w:sz w:val="28"/>
          <w:szCs w:val="28"/>
        </w:rPr>
        <w:t xml:space="preserve"> позволяет максимально полно реализовать социальный и личностный потенциал ребенка, ведь связная речь лежит в основе общения, коммуникации, взаимодействия людей, без которого нормальное психическое развитие и функционирование личности невозможно</w:t>
      </w:r>
    </w:p>
    <w:p w:rsidR="00517AAB" w:rsidRDefault="0001204B" w:rsidP="000120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</w:t>
      </w:r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ечево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</w:t>
      </w:r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 </w:t>
      </w:r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ребёнка</w:t>
      </w:r>
      <w:proofErr w:type="gramEnd"/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дошкольного</w:t>
      </w:r>
      <w:r w:rsidR="001B29FF" w:rsidRPr="00E86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="001B29FF" w:rsidRPr="00E86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владение нормами и правилами языка, определяемыми для каждого </w:t>
      </w:r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возрастного этапа</w:t>
      </w:r>
      <w:r w:rsidR="001B29FF" w:rsidRPr="00E86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="001B29FF" w:rsidRPr="00E86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="001B29FF" w:rsidRPr="00E86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коммуникативных способностей.</w:t>
      </w:r>
      <w:r w:rsidR="001B2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517AAB">
        <w:rPr>
          <w:rFonts w:ascii="Times New Roman" w:hAnsi="Times New Roman" w:cs="Times New Roman"/>
          <w:sz w:val="28"/>
          <w:szCs w:val="28"/>
        </w:rPr>
        <w:t xml:space="preserve">ила родного языка как фактора, развивающего интеллект и воспитывающего эмоции и волю, </w:t>
      </w:r>
      <w:r w:rsidR="00517AAB">
        <w:rPr>
          <w:rFonts w:ascii="Times New Roman" w:hAnsi="Times New Roman" w:cs="Times New Roman"/>
          <w:sz w:val="28"/>
          <w:szCs w:val="28"/>
        </w:rPr>
        <w:lastRenderedPageBreak/>
        <w:t xml:space="preserve">заключена в его природе – свойстве служить средством связи между человеком и окружающим миром. </w:t>
      </w:r>
    </w:p>
    <w:p w:rsidR="00517AAB" w:rsidRDefault="001B29FF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7AAB">
        <w:rPr>
          <w:rFonts w:ascii="Times New Roman" w:hAnsi="Times New Roman" w:cs="Times New Roman"/>
          <w:sz w:val="28"/>
          <w:szCs w:val="28"/>
        </w:rPr>
        <w:t>Темпы развития речи детей зависят от совершенства речевых навыков (особенно от фонетических и грамматических).</w:t>
      </w:r>
      <w:r w:rsidR="0001204B">
        <w:rPr>
          <w:rFonts w:ascii="Times New Roman" w:hAnsi="Times New Roman" w:cs="Times New Roman"/>
          <w:sz w:val="28"/>
          <w:szCs w:val="28"/>
        </w:rPr>
        <w:t xml:space="preserve">  К</w:t>
      </w:r>
      <w:r w:rsidR="00517AAB">
        <w:rPr>
          <w:rFonts w:ascii="Times New Roman" w:hAnsi="Times New Roman" w:cs="Times New Roman"/>
          <w:sz w:val="28"/>
          <w:szCs w:val="28"/>
        </w:rPr>
        <w:t>аковы речевые навыки у детей старшего дошкольного возраста и что обусловливает их успешное формирование на этом возрастном этапе?</w:t>
      </w:r>
    </w:p>
    <w:p w:rsidR="00517AAB" w:rsidRDefault="001B29FF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6DCE">
        <w:rPr>
          <w:rFonts w:ascii="Times New Roman" w:hAnsi="Times New Roman" w:cs="Times New Roman"/>
          <w:sz w:val="28"/>
          <w:szCs w:val="28"/>
        </w:rPr>
        <w:t>Всем известно, что период наивысшей речевой активности ребёнка, это пятый год жизни.</w:t>
      </w:r>
      <w:r w:rsidR="00517AAB">
        <w:rPr>
          <w:rFonts w:ascii="Times New Roman" w:hAnsi="Times New Roman" w:cs="Times New Roman"/>
          <w:sz w:val="28"/>
          <w:szCs w:val="28"/>
        </w:rPr>
        <w:t xml:space="preserve"> </w:t>
      </w:r>
      <w:r w:rsidR="00306DCE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306DCE">
        <w:rPr>
          <w:rFonts w:ascii="Times New Roman" w:hAnsi="Times New Roman" w:cs="Times New Roman"/>
          <w:sz w:val="28"/>
          <w:szCs w:val="28"/>
        </w:rPr>
        <w:t>А.Гвоздева</w:t>
      </w:r>
      <w:proofErr w:type="spellEnd"/>
      <w:r w:rsidR="00306DCE">
        <w:rPr>
          <w:rFonts w:ascii="Times New Roman" w:hAnsi="Times New Roman" w:cs="Times New Roman"/>
          <w:sz w:val="28"/>
          <w:szCs w:val="28"/>
        </w:rPr>
        <w:t>, к пяти годам дети овладевают сложной системой грамматики, включая синтаксические и морфологические закономерности, и на интуитивном уровне правильно употребляют слова, которые являются исключениями из правил.</w:t>
      </w:r>
    </w:p>
    <w:p w:rsidR="00306DCE" w:rsidRDefault="001B29FF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6DCE">
        <w:rPr>
          <w:rFonts w:ascii="Times New Roman" w:hAnsi="Times New Roman" w:cs="Times New Roman"/>
          <w:sz w:val="28"/>
          <w:szCs w:val="28"/>
        </w:rPr>
        <w:t>Достаточно высок и уровень развития лексики. В речи детей появляются синонимы, антонимы, образные сравнения и противопоставления. Дошкольники без ошибок употребляют существительные с разными суффиксами (</w:t>
      </w:r>
      <w:r w:rsidR="00572A77">
        <w:rPr>
          <w:rFonts w:ascii="Times New Roman" w:hAnsi="Times New Roman" w:cs="Times New Roman"/>
          <w:sz w:val="28"/>
          <w:szCs w:val="28"/>
        </w:rPr>
        <w:t>лиси</w:t>
      </w:r>
      <w:r w:rsidR="00306DCE">
        <w:rPr>
          <w:rFonts w:ascii="Times New Roman" w:hAnsi="Times New Roman" w:cs="Times New Roman"/>
          <w:sz w:val="28"/>
          <w:szCs w:val="28"/>
        </w:rPr>
        <w:t>ца</w:t>
      </w:r>
      <w:r w:rsidR="00572A77">
        <w:rPr>
          <w:rFonts w:ascii="Times New Roman" w:hAnsi="Times New Roman" w:cs="Times New Roman"/>
          <w:sz w:val="28"/>
          <w:szCs w:val="28"/>
        </w:rPr>
        <w:t xml:space="preserve"> – лисё</w:t>
      </w:r>
      <w:r w:rsidR="00306DCE">
        <w:rPr>
          <w:rFonts w:ascii="Times New Roman" w:hAnsi="Times New Roman" w:cs="Times New Roman"/>
          <w:sz w:val="28"/>
          <w:szCs w:val="28"/>
        </w:rPr>
        <w:t>нок</w:t>
      </w:r>
      <w:r w:rsidR="00572A77">
        <w:rPr>
          <w:rFonts w:ascii="Times New Roman" w:hAnsi="Times New Roman" w:cs="Times New Roman"/>
          <w:sz w:val="28"/>
          <w:szCs w:val="28"/>
        </w:rPr>
        <w:t xml:space="preserve"> </w:t>
      </w:r>
      <w:r w:rsidR="00306DCE">
        <w:rPr>
          <w:rFonts w:ascii="Times New Roman" w:hAnsi="Times New Roman" w:cs="Times New Roman"/>
          <w:sz w:val="28"/>
          <w:szCs w:val="28"/>
        </w:rPr>
        <w:t>-</w:t>
      </w:r>
      <w:r w:rsidR="00572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A77">
        <w:rPr>
          <w:rFonts w:ascii="Times New Roman" w:hAnsi="Times New Roman" w:cs="Times New Roman"/>
          <w:sz w:val="28"/>
          <w:szCs w:val="28"/>
        </w:rPr>
        <w:t>лисёно</w:t>
      </w:r>
      <w:r w:rsidR="00306DCE">
        <w:rPr>
          <w:rFonts w:ascii="Times New Roman" w:hAnsi="Times New Roman" w:cs="Times New Roman"/>
          <w:sz w:val="28"/>
          <w:szCs w:val="28"/>
        </w:rPr>
        <w:t>чек</w:t>
      </w:r>
      <w:proofErr w:type="spellEnd"/>
      <w:r w:rsidR="00306DCE">
        <w:rPr>
          <w:rFonts w:ascii="Times New Roman" w:hAnsi="Times New Roman" w:cs="Times New Roman"/>
          <w:sz w:val="28"/>
          <w:szCs w:val="28"/>
        </w:rPr>
        <w:t>).</w:t>
      </w:r>
      <w:r w:rsidR="00572A77">
        <w:rPr>
          <w:rFonts w:ascii="Times New Roman" w:hAnsi="Times New Roman" w:cs="Times New Roman"/>
          <w:sz w:val="28"/>
          <w:szCs w:val="28"/>
        </w:rPr>
        <w:t xml:space="preserve"> В</w:t>
      </w:r>
      <w:r w:rsidR="00306DCE">
        <w:rPr>
          <w:rFonts w:ascii="Times New Roman" w:hAnsi="Times New Roman" w:cs="Times New Roman"/>
          <w:sz w:val="28"/>
          <w:szCs w:val="28"/>
        </w:rPr>
        <w:t xml:space="preserve"> рассказах детей встречаются </w:t>
      </w:r>
      <w:r w:rsidR="001C4EE1">
        <w:rPr>
          <w:rFonts w:ascii="Times New Roman" w:hAnsi="Times New Roman" w:cs="Times New Roman"/>
          <w:sz w:val="28"/>
          <w:szCs w:val="28"/>
        </w:rPr>
        <w:t xml:space="preserve">удивительно точные оценки объектов и </w:t>
      </w:r>
      <w:proofErr w:type="gramStart"/>
      <w:r w:rsidR="001C4EE1">
        <w:rPr>
          <w:rFonts w:ascii="Times New Roman" w:hAnsi="Times New Roman" w:cs="Times New Roman"/>
          <w:sz w:val="28"/>
          <w:szCs w:val="28"/>
        </w:rPr>
        <w:t>явлений  (</w:t>
      </w:r>
      <w:proofErr w:type="spellStart"/>
      <w:proofErr w:type="gramEnd"/>
      <w:r w:rsidR="001C4EE1">
        <w:rPr>
          <w:rFonts w:ascii="Times New Roman" w:hAnsi="Times New Roman" w:cs="Times New Roman"/>
          <w:sz w:val="28"/>
          <w:szCs w:val="28"/>
        </w:rPr>
        <w:t>вертучий</w:t>
      </w:r>
      <w:proofErr w:type="spellEnd"/>
      <w:r w:rsidR="001C4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4EE1">
        <w:rPr>
          <w:rFonts w:ascii="Times New Roman" w:hAnsi="Times New Roman" w:cs="Times New Roman"/>
          <w:sz w:val="28"/>
          <w:szCs w:val="28"/>
        </w:rPr>
        <w:t>сосульчатый</w:t>
      </w:r>
      <w:proofErr w:type="spellEnd"/>
      <w:r w:rsidR="001C4EE1">
        <w:rPr>
          <w:rFonts w:ascii="Times New Roman" w:hAnsi="Times New Roman" w:cs="Times New Roman"/>
          <w:sz w:val="28"/>
          <w:szCs w:val="28"/>
        </w:rPr>
        <w:t xml:space="preserve">).  Дети начинают использовать прилагательные в разных степенях сравнения, а </w:t>
      </w:r>
      <w:proofErr w:type="gramStart"/>
      <w:r w:rsidR="001C4EE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1C4EE1">
        <w:rPr>
          <w:rFonts w:ascii="Times New Roman" w:hAnsi="Times New Roman" w:cs="Times New Roman"/>
          <w:sz w:val="28"/>
          <w:szCs w:val="28"/>
        </w:rPr>
        <w:t xml:space="preserve"> обозначения оттенков цветов (</w:t>
      </w:r>
      <w:r w:rsidR="00572A77">
        <w:rPr>
          <w:rFonts w:ascii="Times New Roman" w:hAnsi="Times New Roman" w:cs="Times New Roman"/>
          <w:sz w:val="28"/>
          <w:szCs w:val="28"/>
        </w:rPr>
        <w:t>красный</w:t>
      </w:r>
      <w:r w:rsidR="001C4EE1">
        <w:rPr>
          <w:rFonts w:ascii="Times New Roman" w:hAnsi="Times New Roman" w:cs="Times New Roman"/>
          <w:sz w:val="28"/>
          <w:szCs w:val="28"/>
        </w:rPr>
        <w:t xml:space="preserve">, </w:t>
      </w:r>
      <w:r w:rsidR="00572A77">
        <w:rPr>
          <w:rFonts w:ascii="Times New Roman" w:hAnsi="Times New Roman" w:cs="Times New Roman"/>
          <w:sz w:val="28"/>
          <w:szCs w:val="28"/>
        </w:rPr>
        <w:t>красно</w:t>
      </w:r>
      <w:r w:rsidR="001C4EE1">
        <w:rPr>
          <w:rFonts w:ascii="Times New Roman" w:hAnsi="Times New Roman" w:cs="Times New Roman"/>
          <w:sz w:val="28"/>
          <w:szCs w:val="28"/>
        </w:rPr>
        <w:t xml:space="preserve">ватый и др.). </w:t>
      </w:r>
      <w:proofErr w:type="gramStart"/>
      <w:r w:rsidR="001C4EE1">
        <w:rPr>
          <w:rFonts w:ascii="Times New Roman" w:hAnsi="Times New Roman" w:cs="Times New Roman"/>
          <w:sz w:val="28"/>
          <w:szCs w:val="28"/>
        </w:rPr>
        <w:t>В  этом</w:t>
      </w:r>
      <w:proofErr w:type="gramEnd"/>
      <w:r w:rsidR="001C4EE1">
        <w:rPr>
          <w:rFonts w:ascii="Times New Roman" w:hAnsi="Times New Roman" w:cs="Times New Roman"/>
          <w:sz w:val="28"/>
          <w:szCs w:val="28"/>
        </w:rPr>
        <w:t xml:space="preserve"> возрасте у детей заметно возрастает число глаголов, причём  они употребляют синонимы с разной эмоциональной окраской (идёт – шагает – бредёт -  вышагивает). В высказываниях детей появляется множество слов, относящихся к разным частям речи и обозначающих деятельность людей, их взаимоотношения, поступки, поведение, переживания.  По всей видимости, </w:t>
      </w:r>
      <w:proofErr w:type="gramStart"/>
      <w:r w:rsidR="001C4EE1">
        <w:rPr>
          <w:rFonts w:ascii="Times New Roman" w:hAnsi="Times New Roman" w:cs="Times New Roman"/>
          <w:sz w:val="28"/>
          <w:szCs w:val="28"/>
        </w:rPr>
        <w:t>это  связано</w:t>
      </w:r>
      <w:proofErr w:type="gramEnd"/>
      <w:r w:rsidR="001C4EE1">
        <w:rPr>
          <w:rFonts w:ascii="Times New Roman" w:hAnsi="Times New Roman" w:cs="Times New Roman"/>
          <w:sz w:val="28"/>
          <w:szCs w:val="28"/>
        </w:rPr>
        <w:t xml:space="preserve"> с тем, что период с пяти до сем</w:t>
      </w:r>
      <w:r w:rsidR="00C1079A">
        <w:rPr>
          <w:rFonts w:ascii="Times New Roman" w:hAnsi="Times New Roman" w:cs="Times New Roman"/>
          <w:sz w:val="28"/>
          <w:szCs w:val="28"/>
        </w:rPr>
        <w:t>и лет является возрастом оформления социально-стандартизированной речи (П</w:t>
      </w:r>
      <w:r w:rsidR="00572A77">
        <w:rPr>
          <w:rFonts w:ascii="Times New Roman" w:hAnsi="Times New Roman" w:cs="Times New Roman"/>
          <w:sz w:val="28"/>
          <w:szCs w:val="28"/>
        </w:rPr>
        <w:t>.</w:t>
      </w:r>
      <w:r w:rsidR="00C1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79A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="00C1079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1079A" w:rsidRDefault="001B29FF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79A">
        <w:rPr>
          <w:rFonts w:ascii="Times New Roman" w:hAnsi="Times New Roman" w:cs="Times New Roman"/>
          <w:sz w:val="28"/>
          <w:szCs w:val="28"/>
        </w:rPr>
        <w:t xml:space="preserve">В ситуациях, требующих что – то сопоставить, объяснить или доказать, речь ребёнка шестого года жизни становится сложнее. Появляются громоздкие </w:t>
      </w:r>
      <w:r w:rsidR="00947BFC">
        <w:rPr>
          <w:rFonts w:ascii="Times New Roman" w:hAnsi="Times New Roman" w:cs="Times New Roman"/>
          <w:sz w:val="28"/>
          <w:szCs w:val="28"/>
        </w:rPr>
        <w:t>и нерасчленённые на предложения высказывания.</w:t>
      </w:r>
    </w:p>
    <w:p w:rsidR="00947BFC" w:rsidRDefault="001B29FF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47BFC">
        <w:rPr>
          <w:rFonts w:ascii="Times New Roman" w:hAnsi="Times New Roman" w:cs="Times New Roman"/>
          <w:sz w:val="28"/>
          <w:szCs w:val="28"/>
        </w:rPr>
        <w:t>К пяти годам не все дети овладевают правильным произношением звуков: у одних могут быть задержки в их усвоении, у других – неправильное их формирование.</w:t>
      </w:r>
    </w:p>
    <w:p w:rsidR="00947BFC" w:rsidRDefault="001B29FF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BFC">
        <w:rPr>
          <w:rFonts w:ascii="Times New Roman" w:hAnsi="Times New Roman" w:cs="Times New Roman"/>
          <w:sz w:val="28"/>
          <w:szCs w:val="28"/>
        </w:rPr>
        <w:t xml:space="preserve">Мощные темпы овладения родным языком, характерные для пятого года жизни детей, на шестом году замедляются. Исследователи детской речи считают, что после пяти лет речевые умения совершенствуются незначительно, а некоторые становятся даже хуже. По данным </w:t>
      </w:r>
      <w:proofErr w:type="spellStart"/>
      <w:r w:rsidR="00947BFC">
        <w:rPr>
          <w:rFonts w:ascii="Times New Roman" w:hAnsi="Times New Roman" w:cs="Times New Roman"/>
          <w:sz w:val="28"/>
          <w:szCs w:val="28"/>
        </w:rPr>
        <w:t>Г.Ляминой</w:t>
      </w:r>
      <w:proofErr w:type="spellEnd"/>
      <w:r w:rsidR="00947BFC">
        <w:rPr>
          <w:rFonts w:ascii="Times New Roman" w:hAnsi="Times New Roman" w:cs="Times New Roman"/>
          <w:sz w:val="28"/>
          <w:szCs w:val="28"/>
        </w:rPr>
        <w:t>, количество случаев объяснительной речи уменьшается вдвое.</w:t>
      </w:r>
      <w:r w:rsidR="00C07B24">
        <w:rPr>
          <w:rFonts w:ascii="Times New Roman" w:hAnsi="Times New Roman" w:cs="Times New Roman"/>
          <w:sz w:val="28"/>
          <w:szCs w:val="28"/>
        </w:rPr>
        <w:t xml:space="preserve"> Дети реже сопровождают речью свои действия.</w:t>
      </w:r>
      <w:r w:rsidR="00947BFC">
        <w:rPr>
          <w:rFonts w:ascii="Times New Roman" w:hAnsi="Times New Roman" w:cs="Times New Roman"/>
          <w:sz w:val="28"/>
          <w:szCs w:val="28"/>
        </w:rPr>
        <w:t xml:space="preserve"> </w:t>
      </w:r>
      <w:r w:rsidR="00C07B24">
        <w:rPr>
          <w:rFonts w:ascii="Times New Roman" w:hAnsi="Times New Roman" w:cs="Times New Roman"/>
          <w:sz w:val="28"/>
          <w:szCs w:val="28"/>
        </w:rPr>
        <w:t xml:space="preserve">Однако если дошкольнику предлагается задача, при решении которой он испытывает затруднения, у него возникает внешняя речь, хотя прямо и не обращённая к собеседнику (опыты Л. Выготского, описание А </w:t>
      </w:r>
      <w:proofErr w:type="spellStart"/>
      <w:r w:rsidR="00C07B24">
        <w:rPr>
          <w:rFonts w:ascii="Times New Roman" w:hAnsi="Times New Roman" w:cs="Times New Roman"/>
          <w:sz w:val="28"/>
          <w:szCs w:val="28"/>
        </w:rPr>
        <w:t>Лурией</w:t>
      </w:r>
      <w:proofErr w:type="spellEnd"/>
      <w:r w:rsidR="00C07B24">
        <w:rPr>
          <w:rFonts w:ascii="Times New Roman" w:hAnsi="Times New Roman" w:cs="Times New Roman"/>
          <w:sz w:val="28"/>
          <w:szCs w:val="28"/>
        </w:rPr>
        <w:t>). Специалисты по психологии объясняют это тем, что в этом возрасте формируется новая функция речи</w:t>
      </w:r>
      <w:r w:rsidR="00FF76A4">
        <w:rPr>
          <w:rFonts w:ascii="Times New Roman" w:hAnsi="Times New Roman" w:cs="Times New Roman"/>
          <w:sz w:val="28"/>
          <w:szCs w:val="28"/>
        </w:rPr>
        <w:t xml:space="preserve"> – интеллектуальная, то есть планирующая, регулирующая практические действия (речь «для себя», речевое овладение собственным поведением). Интеллектуальная функция речи имеет коммуникативное назначение, так как планирование своего поведения, решение мыслительных задач – это составляющие деятельности общения.  </w:t>
      </w:r>
    </w:p>
    <w:p w:rsidR="000F0BBF" w:rsidRDefault="000F0BBF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F0BBF" w:rsidRDefault="000F0BBF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саду». Мозаика-Синтез, Москва 2016г. </w:t>
      </w:r>
    </w:p>
    <w:p w:rsidR="000F0BBF" w:rsidRDefault="000F0BBF" w:rsidP="000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О.С. Ушакова «Развитие речи детей». Сфера, Москва 2012г. </w:t>
      </w:r>
    </w:p>
    <w:p w:rsidR="00210E78" w:rsidRDefault="00210E78" w:rsidP="00210E7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Ражева И.В.</w:t>
      </w:r>
    </w:p>
    <w:p w:rsidR="00EC564B" w:rsidRDefault="00EC564B" w:rsidP="0001204B">
      <w:pPr>
        <w:spacing w:line="360" w:lineRule="auto"/>
        <w:jc w:val="both"/>
        <w:rPr>
          <w:rFonts w:ascii="Arial" w:hAnsi="Arial" w:cs="Arial"/>
          <w:color w:val="111111"/>
          <w:sz w:val="31"/>
          <w:szCs w:val="31"/>
          <w:shd w:val="clear" w:color="auto" w:fill="FFFFFF"/>
        </w:rPr>
      </w:pPr>
    </w:p>
    <w:p w:rsidR="0001204B" w:rsidRDefault="0001204B" w:rsidP="0001204B">
      <w:pPr>
        <w:spacing w:line="360" w:lineRule="auto"/>
        <w:jc w:val="both"/>
        <w:rPr>
          <w:rFonts w:ascii="Arial" w:hAnsi="Arial" w:cs="Arial"/>
          <w:color w:val="111111"/>
          <w:sz w:val="31"/>
          <w:szCs w:val="31"/>
          <w:shd w:val="clear" w:color="auto" w:fill="FFFFFF"/>
        </w:rPr>
      </w:pPr>
    </w:p>
    <w:p w:rsidR="0001204B" w:rsidRDefault="0001204B" w:rsidP="0001204B">
      <w:pPr>
        <w:spacing w:line="360" w:lineRule="auto"/>
        <w:jc w:val="both"/>
        <w:rPr>
          <w:rFonts w:ascii="Arial" w:hAnsi="Arial" w:cs="Arial"/>
          <w:color w:val="111111"/>
          <w:sz w:val="31"/>
          <w:szCs w:val="31"/>
          <w:shd w:val="clear" w:color="auto" w:fill="FFFFFF"/>
        </w:rPr>
      </w:pPr>
    </w:p>
    <w:p w:rsidR="0001204B" w:rsidRDefault="0001204B" w:rsidP="0001204B">
      <w:pPr>
        <w:spacing w:line="360" w:lineRule="auto"/>
        <w:jc w:val="both"/>
        <w:rPr>
          <w:rFonts w:ascii="Arial" w:hAnsi="Arial" w:cs="Arial"/>
          <w:color w:val="111111"/>
          <w:sz w:val="31"/>
          <w:szCs w:val="31"/>
          <w:shd w:val="clear" w:color="auto" w:fill="FFFFFF"/>
        </w:rPr>
      </w:pPr>
    </w:p>
    <w:p w:rsidR="0001204B" w:rsidRDefault="0001204B" w:rsidP="0001204B">
      <w:pPr>
        <w:spacing w:line="360" w:lineRule="auto"/>
        <w:jc w:val="both"/>
        <w:rPr>
          <w:rFonts w:ascii="Arial" w:hAnsi="Arial" w:cs="Arial"/>
          <w:color w:val="111111"/>
          <w:sz w:val="31"/>
          <w:szCs w:val="31"/>
          <w:shd w:val="clear" w:color="auto" w:fill="FFFFFF"/>
        </w:rPr>
      </w:pPr>
    </w:p>
    <w:p w:rsidR="0001204B" w:rsidRDefault="0001204B" w:rsidP="0001204B">
      <w:pPr>
        <w:spacing w:line="360" w:lineRule="auto"/>
        <w:jc w:val="both"/>
        <w:rPr>
          <w:rFonts w:ascii="Arial" w:hAnsi="Arial" w:cs="Arial"/>
          <w:color w:val="111111"/>
          <w:sz w:val="31"/>
          <w:szCs w:val="31"/>
          <w:shd w:val="clear" w:color="auto" w:fill="FFFFFF"/>
        </w:rPr>
      </w:pPr>
    </w:p>
    <w:p w:rsidR="0001204B" w:rsidRDefault="0001204B" w:rsidP="00517AAB">
      <w:pPr>
        <w:jc w:val="both"/>
        <w:rPr>
          <w:rFonts w:ascii="Arial" w:hAnsi="Arial" w:cs="Arial"/>
          <w:color w:val="111111"/>
          <w:sz w:val="31"/>
          <w:szCs w:val="31"/>
          <w:shd w:val="clear" w:color="auto" w:fill="FFFFFF"/>
        </w:rPr>
      </w:pPr>
    </w:p>
    <w:sectPr w:rsidR="0001204B" w:rsidSect="0076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AB"/>
    <w:rsid w:val="0001204B"/>
    <w:rsid w:val="00071605"/>
    <w:rsid w:val="000D0C8B"/>
    <w:rsid w:val="000F0BBF"/>
    <w:rsid w:val="001B29FF"/>
    <w:rsid w:val="001C4EE1"/>
    <w:rsid w:val="00210E78"/>
    <w:rsid w:val="00306DCE"/>
    <w:rsid w:val="0034798D"/>
    <w:rsid w:val="00517AAB"/>
    <w:rsid w:val="00572A77"/>
    <w:rsid w:val="00765D4B"/>
    <w:rsid w:val="00797643"/>
    <w:rsid w:val="007B170F"/>
    <w:rsid w:val="007D1467"/>
    <w:rsid w:val="008214F3"/>
    <w:rsid w:val="00931F70"/>
    <w:rsid w:val="00947BFC"/>
    <w:rsid w:val="00C07B24"/>
    <w:rsid w:val="00C1079A"/>
    <w:rsid w:val="00C859A3"/>
    <w:rsid w:val="00E84A34"/>
    <w:rsid w:val="00EC564B"/>
    <w:rsid w:val="00FC7E75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0371-278A-44A9-AC25-20019B5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64B"/>
    <w:rPr>
      <w:b/>
      <w:bCs/>
    </w:rPr>
  </w:style>
  <w:style w:type="character" w:customStyle="1" w:styleId="apple-converted-space">
    <w:name w:val="apple-converted-space"/>
    <w:basedOn w:val="a0"/>
    <w:rsid w:val="00EC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Константин Наумов</cp:lastModifiedBy>
  <cp:revision>2</cp:revision>
  <dcterms:created xsi:type="dcterms:W3CDTF">2019-05-28T06:00:00Z</dcterms:created>
  <dcterms:modified xsi:type="dcterms:W3CDTF">2019-05-28T06:00:00Z</dcterms:modified>
</cp:coreProperties>
</file>