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53" w:rsidRDefault="004A1753" w:rsidP="004A1753">
      <w:pPr>
        <w:pStyle w:val="Style77"/>
        <w:widowControl/>
        <w:spacing w:line="276" w:lineRule="auto"/>
        <w:jc w:val="center"/>
        <w:rPr>
          <w:rStyle w:val="FontStyle223"/>
          <w:rFonts w:ascii="Times New Roman" w:hAnsi="Times New Roman" w:cs="Times New Roman"/>
        </w:rPr>
      </w:pPr>
      <w:bookmarkStart w:id="0" w:name="_GoBack"/>
      <w:bookmarkEnd w:id="0"/>
      <w:r w:rsidRPr="00A04ABE">
        <w:rPr>
          <w:rStyle w:val="FontStyle223"/>
          <w:rFonts w:ascii="Times New Roman" w:hAnsi="Times New Roman" w:cs="Times New Roman"/>
        </w:rPr>
        <w:t>Возрастные особенности детей от  4 до 5 лет</w:t>
      </w:r>
    </w:p>
    <w:p w:rsidR="004A1753" w:rsidRPr="00A04ABE" w:rsidRDefault="004A1753" w:rsidP="004A1753">
      <w:pPr>
        <w:pStyle w:val="Style77"/>
        <w:widowControl/>
        <w:spacing w:line="276" w:lineRule="auto"/>
        <w:jc w:val="center"/>
        <w:rPr>
          <w:rStyle w:val="FontStyle207"/>
          <w:rFonts w:ascii="Times New Roman" w:eastAsiaTheme="minorEastAsia" w:hAnsi="Times New Roman" w:cs="Times New Roman"/>
          <w:b/>
          <w:bCs/>
        </w:rPr>
      </w:pPr>
    </w:p>
    <w:p w:rsidR="004A1753" w:rsidRPr="004A1753" w:rsidRDefault="004A1753" w:rsidP="004A1753">
      <w:pPr>
        <w:pStyle w:val="a3"/>
        <w:spacing w:line="276" w:lineRule="auto"/>
        <w:ind w:firstLine="567"/>
        <w:jc w:val="both"/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</w:rPr>
      </w:pPr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A1753"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</w:rPr>
        <w:t xml:space="preserve">игровой деятельности </w:t>
      </w:r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детей среднего дошкольного возраста </w:t>
      </w:r>
      <w:r w:rsidRPr="004A1753"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</w:rPr>
        <w:t xml:space="preserve">появляются ролевые взаимодействия. </w:t>
      </w:r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</w:t>
      </w:r>
      <w:r w:rsidRPr="004A1753"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</w:rPr>
        <w:t>Происходит разделение игровых и реальных взаимодействий детей.</w:t>
      </w:r>
    </w:p>
    <w:p w:rsidR="004A1753" w:rsidRPr="004A1753" w:rsidRDefault="004A1753" w:rsidP="004A1753">
      <w:pPr>
        <w:pStyle w:val="a3"/>
        <w:spacing w:line="276" w:lineRule="auto"/>
        <w:ind w:firstLine="567"/>
        <w:jc w:val="both"/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4A1753"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</w:rPr>
        <w:t xml:space="preserve">Совершенствуется техническая сторона изобразительной деятельности. </w:t>
      </w:r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Дети могут рисовать основные геометрические фигуры, вырезать ножницами, наклеивать изображения </w:t>
      </w:r>
      <w:r w:rsidRPr="004A1753"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</w:rPr>
        <w:t>на бу</w:t>
      </w:r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>магу и т.д.</w:t>
      </w:r>
    </w:p>
    <w:p w:rsidR="004A1753" w:rsidRPr="004A1753" w:rsidRDefault="004A1753" w:rsidP="004A1753">
      <w:pPr>
        <w:pStyle w:val="a3"/>
        <w:spacing w:line="276" w:lineRule="auto"/>
        <w:jc w:val="both"/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>Усложняется конструирование. Постройки могут включать 5-6 деталей. Формируются навыки конструирования по собственному замыслу, а</w:t>
      </w:r>
      <w:r w:rsidRPr="004A1753">
        <w:rPr>
          <w:rStyle w:val="FontStyle208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>также планирование последовательности действий.</w:t>
      </w:r>
    </w:p>
    <w:p w:rsidR="004A1753" w:rsidRPr="004A1753" w:rsidRDefault="004A1753" w:rsidP="004A1753">
      <w:pPr>
        <w:pStyle w:val="a3"/>
        <w:spacing w:line="276" w:lineRule="auto"/>
        <w:ind w:firstLine="567"/>
        <w:jc w:val="both"/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  <w:r w:rsidRPr="004A1753"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</w:rPr>
        <w:t xml:space="preserve">Двигательная сфера ребенка характеризуется позитивными изменениями  мелкой и крупной моторики. </w:t>
      </w:r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Развиваются </w:t>
      </w:r>
      <w:r w:rsidRPr="004A1753"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</w:rPr>
        <w:t xml:space="preserve">ловкость, </w:t>
      </w:r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</w:r>
      <w:r w:rsidRPr="004A1753"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</w:rPr>
        <w:t xml:space="preserve">с </w:t>
      </w:r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>мячом.</w:t>
      </w:r>
    </w:p>
    <w:p w:rsidR="004A1753" w:rsidRPr="004A1753" w:rsidRDefault="004A1753" w:rsidP="004A1753">
      <w:pPr>
        <w:pStyle w:val="a3"/>
        <w:spacing w:line="276" w:lineRule="auto"/>
        <w:ind w:firstLine="567"/>
        <w:jc w:val="both"/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  <w:r w:rsidRPr="004A1753"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</w:rPr>
        <w:t>способны</w:t>
      </w:r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4A1753" w:rsidRPr="004A1753" w:rsidRDefault="004A1753" w:rsidP="004A1753">
      <w:pPr>
        <w:pStyle w:val="a3"/>
        <w:spacing w:line="276" w:lineRule="auto"/>
        <w:ind w:firstLine="567"/>
        <w:jc w:val="both"/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>Возрастает объем памяти. Дети запоминают до 7-8 названий предметов. На</w:t>
      </w:r>
      <w:r w:rsidRPr="004A1753"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</w:rPr>
        <w:t xml:space="preserve">чинает складываться произвольное запоминание: </w:t>
      </w:r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4A1753" w:rsidRPr="004A1753" w:rsidRDefault="004A1753" w:rsidP="004A1753">
      <w:pPr>
        <w:pStyle w:val="a3"/>
        <w:spacing w:line="276" w:lineRule="auto"/>
        <w:jc w:val="both"/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Начинает </w:t>
      </w:r>
      <w:r w:rsidRPr="004A1753"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</w:rPr>
        <w:t xml:space="preserve">развиваться образное мышление. </w:t>
      </w:r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Дети оказываются способными использовать простые схематизированные изображения </w:t>
      </w:r>
      <w:r w:rsidRPr="004A1753"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</w:rPr>
        <w:t xml:space="preserve">для </w:t>
      </w:r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4A1753" w:rsidRPr="004A1753" w:rsidRDefault="004A1753" w:rsidP="004A1753">
      <w:pPr>
        <w:pStyle w:val="a3"/>
        <w:spacing w:line="276" w:lineRule="auto"/>
        <w:ind w:firstLine="567"/>
        <w:jc w:val="both"/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</w:t>
      </w:r>
      <w:r w:rsidRPr="004A1753"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</w:rPr>
        <w:t xml:space="preserve">будет </w:t>
      </w:r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таким же — больше белых. </w:t>
      </w:r>
    </w:p>
    <w:p w:rsidR="004A1753" w:rsidRPr="004A1753" w:rsidRDefault="004A1753" w:rsidP="004A1753">
      <w:pPr>
        <w:pStyle w:val="a3"/>
        <w:spacing w:line="276" w:lineRule="auto"/>
        <w:ind w:firstLine="567"/>
        <w:jc w:val="both"/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4A1753" w:rsidRPr="004A1753" w:rsidRDefault="004A1753" w:rsidP="004A1753">
      <w:pPr>
        <w:pStyle w:val="a3"/>
        <w:spacing w:line="276" w:lineRule="auto"/>
        <w:ind w:firstLine="567"/>
        <w:jc w:val="both"/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>вать в памяти при выполнении каких-либо действий несложное условие,</w:t>
      </w:r>
    </w:p>
    <w:p w:rsidR="004A1753" w:rsidRPr="004A1753" w:rsidRDefault="004A1753" w:rsidP="004A1753">
      <w:pPr>
        <w:pStyle w:val="a3"/>
        <w:spacing w:line="276" w:lineRule="auto"/>
        <w:ind w:firstLine="567"/>
        <w:jc w:val="both"/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  <w:r w:rsidRPr="004A1753"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</w:rPr>
        <w:lastRenderedPageBreak/>
        <w:t xml:space="preserve">В </w:t>
      </w:r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среднем дошкольном возрасте улучшается произношение звуков и дикция. </w:t>
      </w:r>
      <w:r w:rsidRPr="004A1753"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</w:rPr>
        <w:t xml:space="preserve">Речь становится предметом активности детей. </w:t>
      </w:r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4A1753" w:rsidRPr="004A1753" w:rsidRDefault="004A1753" w:rsidP="004A1753">
      <w:pPr>
        <w:pStyle w:val="a3"/>
        <w:spacing w:line="276" w:lineRule="auto"/>
        <w:ind w:firstLine="567"/>
        <w:jc w:val="both"/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</w:t>
      </w:r>
      <w:proofErr w:type="spellStart"/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>внеситуативной</w:t>
      </w:r>
      <w:proofErr w:type="spellEnd"/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>.</w:t>
      </w:r>
    </w:p>
    <w:p w:rsidR="004A1753" w:rsidRPr="004A1753" w:rsidRDefault="004A1753" w:rsidP="004A1753">
      <w:pPr>
        <w:pStyle w:val="a3"/>
        <w:spacing w:line="276" w:lineRule="auto"/>
        <w:ind w:firstLine="567"/>
        <w:jc w:val="both"/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  <w:r w:rsidRPr="004A1753"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</w:rPr>
        <w:t xml:space="preserve">Изменяется содержание общения ребенка и взрослого. </w:t>
      </w:r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Оно выходит за пределы конкретной ситуации, в которой оказывается ребенок. </w:t>
      </w:r>
      <w:r w:rsidRPr="004A1753"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</w:rPr>
        <w:t xml:space="preserve">Ведущим становится познавательный мотив. </w:t>
      </w:r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4A1753" w:rsidRPr="004A1753" w:rsidRDefault="004A1753" w:rsidP="004A1753">
      <w:pPr>
        <w:pStyle w:val="a3"/>
        <w:spacing w:line="276" w:lineRule="auto"/>
        <w:jc w:val="both"/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</w:rPr>
      </w:pPr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4A1753"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</w:rPr>
        <w:t xml:space="preserve">Повышенная обидчивость </w:t>
      </w:r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>пред</w:t>
      </w:r>
      <w:r w:rsidRPr="004A1753"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</w:rPr>
        <w:t>ставляет собой возрастной феномен.</w:t>
      </w:r>
    </w:p>
    <w:p w:rsidR="004A1753" w:rsidRPr="004A1753" w:rsidRDefault="004A1753" w:rsidP="004A175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4A1753"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</w:rPr>
        <w:t xml:space="preserve">В группах начинают выделяться лидеры. Появляются </w:t>
      </w:r>
      <w:proofErr w:type="spellStart"/>
      <w:r w:rsidRPr="004A1753"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</w:rPr>
        <w:t>конкурентность</w:t>
      </w:r>
      <w:proofErr w:type="spellEnd"/>
      <w:r w:rsidRPr="004A1753"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4A1753"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</w:rPr>
        <w:t>соревновательность</w:t>
      </w:r>
      <w:proofErr w:type="spellEnd"/>
      <w:r w:rsidRPr="004A1753"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</w:rPr>
        <w:t xml:space="preserve">. </w:t>
      </w:r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Последняя важна для сравнения себя с другим, что ведет к развитию образа </w:t>
      </w:r>
      <w:proofErr w:type="gramStart"/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4A1753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 ребенка, его детализации.</w:t>
      </w:r>
    </w:p>
    <w:p w:rsidR="007D1FF7" w:rsidRDefault="007D1FF7"/>
    <w:sectPr w:rsidR="007D1FF7" w:rsidSect="005664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53"/>
    <w:rsid w:val="001C072D"/>
    <w:rsid w:val="001E6201"/>
    <w:rsid w:val="00274EFB"/>
    <w:rsid w:val="004A1753"/>
    <w:rsid w:val="005664B8"/>
    <w:rsid w:val="00790DFF"/>
    <w:rsid w:val="007D1FF7"/>
    <w:rsid w:val="00B744C5"/>
    <w:rsid w:val="00BB6711"/>
    <w:rsid w:val="00C8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1F480-7D59-4AEB-BECB-397FECC4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4EFB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uiPriority w:val="99"/>
    <w:rsid w:val="004A1753"/>
    <w:rPr>
      <w:rFonts w:ascii="Century Schoolbook" w:hAnsi="Century Schoolbook" w:cs="Century Schoolbook"/>
      <w:sz w:val="18"/>
      <w:szCs w:val="18"/>
    </w:rPr>
  </w:style>
  <w:style w:type="paragraph" w:customStyle="1" w:styleId="Style77">
    <w:name w:val="Style77"/>
    <w:basedOn w:val="a"/>
    <w:uiPriority w:val="99"/>
    <w:rsid w:val="004A1753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4A1753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02">
    <w:name w:val="Font Style202"/>
    <w:basedOn w:val="a0"/>
    <w:uiPriority w:val="99"/>
    <w:rsid w:val="004A175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basedOn w:val="a0"/>
    <w:uiPriority w:val="99"/>
    <w:rsid w:val="004A1753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styleId="a3">
    <w:name w:val="No Spacing"/>
    <w:link w:val="a4"/>
    <w:uiPriority w:val="1"/>
    <w:qFormat/>
    <w:rsid w:val="004A175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4A175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Рыбакова</dc:creator>
  <cp:lastModifiedBy>Константин Наумов</cp:lastModifiedBy>
  <cp:revision>2</cp:revision>
  <dcterms:created xsi:type="dcterms:W3CDTF">2019-05-26T15:34:00Z</dcterms:created>
  <dcterms:modified xsi:type="dcterms:W3CDTF">2019-05-26T15:34:00Z</dcterms:modified>
</cp:coreProperties>
</file>