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5C" w:rsidRDefault="00D6455C" w:rsidP="005264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5264F2" w:rsidRDefault="00626F23" w:rsidP="00526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ННОД: </w:t>
      </w:r>
      <w:r w:rsidR="005264F2">
        <w:rPr>
          <w:rFonts w:ascii="Times New Roman" w:hAnsi="Times New Roman" w:cs="Times New Roman"/>
          <w:b/>
          <w:sz w:val="28"/>
          <w:szCs w:val="28"/>
        </w:rPr>
        <w:t>Аквариумные рыбки</w:t>
      </w:r>
      <w:r w:rsidR="001E7BFA">
        <w:rPr>
          <w:rFonts w:ascii="Times New Roman" w:hAnsi="Times New Roman" w:cs="Times New Roman"/>
          <w:b/>
          <w:sz w:val="28"/>
          <w:szCs w:val="28"/>
        </w:rPr>
        <w:t>.</w:t>
      </w:r>
    </w:p>
    <w:p w:rsidR="005264F2" w:rsidRDefault="005264F2" w:rsidP="00526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 «Познавательное развитие»,</w:t>
      </w:r>
      <w:r w:rsidRPr="00526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1752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</w:t>
      </w:r>
      <w:r>
        <w:rPr>
          <w:rFonts w:ascii="Times New Roman" w:hAnsi="Times New Roman" w:cs="Times New Roman"/>
          <w:b/>
          <w:sz w:val="28"/>
          <w:szCs w:val="28"/>
        </w:rPr>
        <w:t>развитие»,</w:t>
      </w:r>
      <w:r w:rsidRPr="00526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«Речевое развитие».</w:t>
      </w:r>
    </w:p>
    <w:p w:rsidR="005264F2" w:rsidRDefault="005264F2" w:rsidP="005264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64F2" w:rsidRDefault="001E7BFA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5264F2" w:rsidRPr="001E7BFA">
        <w:rPr>
          <w:rFonts w:ascii="Times New Roman" w:hAnsi="Times New Roman" w:cs="Times New Roman"/>
          <w:b/>
          <w:sz w:val="28"/>
          <w:szCs w:val="28"/>
        </w:rPr>
        <w:t>:</w:t>
      </w:r>
      <w:r w:rsidR="005264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7D41">
        <w:rPr>
          <w:rFonts w:ascii="Times New Roman" w:hAnsi="Times New Roman" w:cs="Times New Roman"/>
          <w:sz w:val="28"/>
          <w:szCs w:val="28"/>
        </w:rPr>
        <w:t>з</w:t>
      </w:r>
      <w:r w:rsidR="005264F2">
        <w:rPr>
          <w:rFonts w:ascii="Times New Roman" w:hAnsi="Times New Roman" w:cs="Times New Roman"/>
          <w:sz w:val="28"/>
          <w:szCs w:val="28"/>
        </w:rPr>
        <w:t xml:space="preserve">акреплять знание об аквариумных рыбках и условиях их жизни. Учить правилам поведения к </w:t>
      </w:r>
      <w:r w:rsidR="00745190">
        <w:rPr>
          <w:rFonts w:ascii="Times New Roman" w:hAnsi="Times New Roman" w:cs="Times New Roman"/>
          <w:sz w:val="28"/>
          <w:szCs w:val="28"/>
        </w:rPr>
        <w:t>аквариума. Подвести к пониманию того, что рыбки живые (плавают, питаются). Ф</w:t>
      </w:r>
      <w:r w:rsidR="005264F2">
        <w:rPr>
          <w:rFonts w:ascii="Times New Roman" w:hAnsi="Times New Roman" w:cs="Times New Roman"/>
          <w:sz w:val="28"/>
          <w:szCs w:val="28"/>
        </w:rPr>
        <w:t>ормировать</w:t>
      </w:r>
      <w:r w:rsidR="00745190">
        <w:rPr>
          <w:rFonts w:ascii="Times New Roman" w:hAnsi="Times New Roman" w:cs="Times New Roman"/>
          <w:sz w:val="28"/>
          <w:szCs w:val="28"/>
        </w:rPr>
        <w:t xml:space="preserve"> понятие «целое» и «часть», «величина». Закрепить геометрические фигуры. В</w:t>
      </w:r>
      <w:r w:rsidR="005264F2">
        <w:rPr>
          <w:rFonts w:ascii="Times New Roman" w:hAnsi="Times New Roman" w:cs="Times New Roman"/>
          <w:sz w:val="28"/>
          <w:szCs w:val="28"/>
        </w:rPr>
        <w:t>оспитывать интерес к познанию окружающего мира; воспитывать доброжелательное отношение к окруж</w:t>
      </w:r>
      <w:r w:rsidR="00745190">
        <w:rPr>
          <w:rFonts w:ascii="Times New Roman" w:hAnsi="Times New Roman" w:cs="Times New Roman"/>
          <w:sz w:val="28"/>
          <w:szCs w:val="28"/>
        </w:rPr>
        <w:t>ающим, развивать память, внимание, речь.</w:t>
      </w:r>
    </w:p>
    <w:p w:rsidR="005264F2" w:rsidRDefault="005264F2" w:rsidP="005264F2">
      <w:pPr>
        <w:rPr>
          <w:rFonts w:ascii="Times New Roman" w:hAnsi="Times New Roman" w:cs="Times New Roman"/>
          <w:sz w:val="28"/>
          <w:szCs w:val="28"/>
        </w:rPr>
      </w:pPr>
      <w:r w:rsidRPr="00526FC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190">
        <w:rPr>
          <w:rFonts w:ascii="Times New Roman" w:hAnsi="Times New Roman" w:cs="Times New Roman"/>
          <w:sz w:val="28"/>
          <w:szCs w:val="28"/>
        </w:rPr>
        <w:t>рыбка – игрушка, таз с водой. Корм для аквариумных рыбок. Три обруча. Квадрат, круг, треугольник из картона. Вырезанные из картона модели рыбок и соответствующие им по форме (круглые, квадратные и треугольные) и цвету (синие, желтые, красные, зеленые)</w:t>
      </w:r>
      <w:r w:rsidR="00787D41">
        <w:rPr>
          <w:rFonts w:ascii="Times New Roman" w:hAnsi="Times New Roman" w:cs="Times New Roman"/>
          <w:sz w:val="28"/>
          <w:szCs w:val="28"/>
        </w:rPr>
        <w:t xml:space="preserve"> хвост и плавники на каждого ребенка.</w:t>
      </w:r>
      <w:r w:rsidR="0074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F2" w:rsidRDefault="005264F2" w:rsidP="005264F2">
      <w:pPr>
        <w:rPr>
          <w:rFonts w:ascii="Times New Roman" w:hAnsi="Times New Roman" w:cs="Times New Roman"/>
          <w:b/>
          <w:sz w:val="28"/>
          <w:szCs w:val="28"/>
        </w:rPr>
      </w:pPr>
      <w:r w:rsidRPr="00526FC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787D41" w:rsidRDefault="00787D41" w:rsidP="005264F2">
      <w:pPr>
        <w:rPr>
          <w:rFonts w:ascii="Times New Roman" w:hAnsi="Times New Roman" w:cs="Times New Roman"/>
          <w:sz w:val="28"/>
          <w:szCs w:val="28"/>
        </w:rPr>
      </w:pPr>
      <w:r w:rsidRPr="007270F4">
        <w:rPr>
          <w:rFonts w:ascii="Times New Roman" w:hAnsi="Times New Roman" w:cs="Times New Roman"/>
          <w:i/>
          <w:sz w:val="28"/>
          <w:szCs w:val="28"/>
        </w:rPr>
        <w:t>Воспитатель подводит детей к аквариуму,</w:t>
      </w:r>
      <w:r w:rsidR="007270F4" w:rsidRPr="007270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0F4">
        <w:rPr>
          <w:rFonts w:ascii="Times New Roman" w:hAnsi="Times New Roman" w:cs="Times New Roman"/>
          <w:i/>
          <w:sz w:val="28"/>
          <w:szCs w:val="28"/>
        </w:rPr>
        <w:t xml:space="preserve">обращает </w:t>
      </w:r>
      <w:r w:rsidR="007270F4" w:rsidRPr="007270F4"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7270F4">
        <w:rPr>
          <w:rFonts w:ascii="Times New Roman" w:hAnsi="Times New Roman" w:cs="Times New Roman"/>
          <w:i/>
          <w:sz w:val="28"/>
          <w:szCs w:val="28"/>
        </w:rPr>
        <w:t xml:space="preserve"> на то,</w:t>
      </w:r>
      <w:r w:rsidR="007270F4" w:rsidRPr="007270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0F4">
        <w:rPr>
          <w:rFonts w:ascii="Times New Roman" w:hAnsi="Times New Roman" w:cs="Times New Roman"/>
          <w:i/>
          <w:sz w:val="28"/>
          <w:szCs w:val="28"/>
        </w:rPr>
        <w:t>что там плавают рыбки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0F4" w:rsidRDefault="007270F4" w:rsidP="005264F2">
      <w:pPr>
        <w:rPr>
          <w:rFonts w:ascii="Times New Roman" w:hAnsi="Times New Roman" w:cs="Times New Roman"/>
          <w:sz w:val="28"/>
          <w:szCs w:val="28"/>
        </w:rPr>
      </w:pPr>
      <w:r w:rsidRPr="001E7BF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рыбки нас видят? </w:t>
      </w:r>
      <w:r w:rsidRPr="007270F4">
        <w:rPr>
          <w:rFonts w:ascii="Times New Roman" w:hAnsi="Times New Roman" w:cs="Times New Roman"/>
          <w:i/>
          <w:sz w:val="28"/>
          <w:szCs w:val="28"/>
        </w:rPr>
        <w:t>(Да, видят, у них есть глаза.)</w:t>
      </w:r>
    </w:p>
    <w:p w:rsidR="007270F4" w:rsidRDefault="007270F4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глаза рыбки: глаза, глазища или глазки? </w:t>
      </w:r>
      <w:r w:rsidRPr="007270F4">
        <w:rPr>
          <w:rFonts w:ascii="Times New Roman" w:hAnsi="Times New Roman" w:cs="Times New Roman"/>
          <w:i/>
          <w:sz w:val="28"/>
          <w:szCs w:val="28"/>
        </w:rPr>
        <w:t>(Глазки. Они у рыбок маленькие.)</w:t>
      </w:r>
    </w:p>
    <w:p w:rsidR="007270F4" w:rsidRDefault="007270F4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у рыбок темные или светлые? </w:t>
      </w:r>
      <w:r w:rsidRPr="007270F4">
        <w:rPr>
          <w:rFonts w:ascii="Times New Roman" w:hAnsi="Times New Roman" w:cs="Times New Roman"/>
          <w:i/>
          <w:sz w:val="28"/>
          <w:szCs w:val="28"/>
        </w:rPr>
        <w:t>(Темные. Черные.)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F4" w:rsidRDefault="007270F4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 по форме? Может быть, треугольные?</w:t>
      </w:r>
      <w:r w:rsidRPr="007270F4">
        <w:rPr>
          <w:rFonts w:ascii="Times New Roman" w:hAnsi="Times New Roman" w:cs="Times New Roman"/>
          <w:i/>
          <w:sz w:val="28"/>
          <w:szCs w:val="28"/>
        </w:rPr>
        <w:t xml:space="preserve"> (Нет, глазки у рыбок круглые.)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F4" w:rsidRDefault="007270F4" w:rsidP="005264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глаз к каждой рыбки? А у каждого из вас сколько глаз? </w:t>
      </w:r>
      <w:r w:rsidRPr="007270F4">
        <w:rPr>
          <w:rFonts w:ascii="Times New Roman" w:hAnsi="Times New Roman" w:cs="Times New Roman"/>
          <w:i/>
          <w:sz w:val="28"/>
          <w:szCs w:val="28"/>
        </w:rPr>
        <w:t>(Два)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расположены глазки у рыбок? </w:t>
      </w:r>
      <w:r w:rsidRPr="00781752">
        <w:rPr>
          <w:rFonts w:ascii="Times New Roman" w:hAnsi="Times New Roman" w:cs="Times New Roman"/>
          <w:i/>
          <w:sz w:val="28"/>
          <w:szCs w:val="28"/>
        </w:rPr>
        <w:t>(На голове.)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ещё есть на голове у рыбок? </w:t>
      </w:r>
      <w:r w:rsidRPr="00781752">
        <w:rPr>
          <w:rFonts w:ascii="Times New Roman" w:hAnsi="Times New Roman" w:cs="Times New Roman"/>
          <w:i/>
          <w:sz w:val="28"/>
          <w:szCs w:val="28"/>
        </w:rPr>
        <w:t>(Рот.)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рыбки нужен рот? </w:t>
      </w:r>
      <w:r w:rsidRPr="00781752">
        <w:rPr>
          <w:rFonts w:ascii="Times New Roman" w:hAnsi="Times New Roman" w:cs="Times New Roman"/>
          <w:i/>
          <w:sz w:val="28"/>
          <w:szCs w:val="28"/>
        </w:rPr>
        <w:t>(Ртом рыбки едят.)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рот нужен людям? </w:t>
      </w:r>
      <w:r w:rsidRPr="00781752">
        <w:rPr>
          <w:rFonts w:ascii="Times New Roman" w:hAnsi="Times New Roman" w:cs="Times New Roman"/>
          <w:i/>
          <w:sz w:val="28"/>
          <w:szCs w:val="28"/>
        </w:rPr>
        <w:t>(Чтобы есть, пить, говорить.)</w:t>
      </w:r>
    </w:p>
    <w:p w:rsidR="007270F4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ещё рыбки умеют делать? </w:t>
      </w:r>
      <w:r w:rsidRPr="00775102">
        <w:rPr>
          <w:rFonts w:ascii="Times New Roman" w:hAnsi="Times New Roman" w:cs="Times New Roman"/>
          <w:i/>
          <w:sz w:val="28"/>
          <w:szCs w:val="28"/>
        </w:rPr>
        <w:t>(Они умеют плавать.)</w:t>
      </w:r>
      <w:r>
        <w:rPr>
          <w:rFonts w:ascii="Times New Roman" w:hAnsi="Times New Roman" w:cs="Times New Roman"/>
          <w:sz w:val="28"/>
          <w:szCs w:val="28"/>
        </w:rPr>
        <w:t xml:space="preserve"> Где находятся плавники? </w:t>
      </w:r>
      <w:r w:rsidRPr="00775102">
        <w:rPr>
          <w:rFonts w:ascii="Times New Roman" w:hAnsi="Times New Roman" w:cs="Times New Roman"/>
          <w:i/>
          <w:sz w:val="28"/>
          <w:szCs w:val="28"/>
        </w:rPr>
        <w:t>(На спине, на животе, на хвосте.)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как передвигаются люди? Продолжите фразу: «Рыбки плавают, а мы…» </w:t>
      </w:r>
      <w:r w:rsidRPr="00775102">
        <w:rPr>
          <w:rFonts w:ascii="Times New Roman" w:hAnsi="Times New Roman" w:cs="Times New Roman"/>
          <w:i/>
          <w:sz w:val="28"/>
          <w:szCs w:val="28"/>
        </w:rPr>
        <w:t>(Ходим, бегаем, прыгаем.)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 вы ходите, бегаете, прыгаете. </w:t>
      </w:r>
      <w:r w:rsidRPr="00775102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781752" w:rsidRDefault="0078175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Что вам помогает так ловко </w:t>
      </w:r>
      <w:r w:rsidR="00775102">
        <w:rPr>
          <w:rFonts w:ascii="Times New Roman" w:hAnsi="Times New Roman" w:cs="Times New Roman"/>
          <w:sz w:val="28"/>
          <w:szCs w:val="28"/>
        </w:rPr>
        <w:t xml:space="preserve">двигаться? </w:t>
      </w:r>
      <w:r w:rsidR="00775102" w:rsidRPr="00775102">
        <w:rPr>
          <w:rFonts w:ascii="Times New Roman" w:hAnsi="Times New Roman" w:cs="Times New Roman"/>
          <w:i/>
          <w:sz w:val="28"/>
          <w:szCs w:val="28"/>
        </w:rPr>
        <w:t>(Ноги)</w:t>
      </w:r>
    </w:p>
    <w:p w:rsidR="00781752" w:rsidRDefault="00775102" w:rsidP="0052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ног у каждого из вас? </w:t>
      </w:r>
      <w:r w:rsidRPr="00775102">
        <w:rPr>
          <w:rFonts w:ascii="Times New Roman" w:hAnsi="Times New Roman" w:cs="Times New Roman"/>
          <w:i/>
          <w:sz w:val="28"/>
          <w:szCs w:val="28"/>
        </w:rPr>
        <w:t>(Две ноги.)</w:t>
      </w:r>
      <w:r>
        <w:rPr>
          <w:rFonts w:ascii="Times New Roman" w:hAnsi="Times New Roman" w:cs="Times New Roman"/>
          <w:sz w:val="28"/>
          <w:szCs w:val="28"/>
        </w:rPr>
        <w:t xml:space="preserve"> Поднимите правую </w:t>
      </w:r>
      <w:r w:rsidRPr="00775102">
        <w:rPr>
          <w:rFonts w:ascii="Times New Roman" w:hAnsi="Times New Roman" w:cs="Times New Roman"/>
          <w:i/>
          <w:sz w:val="28"/>
          <w:szCs w:val="28"/>
        </w:rPr>
        <w:t>(левую)</w:t>
      </w:r>
      <w:r>
        <w:rPr>
          <w:rFonts w:ascii="Times New Roman" w:hAnsi="Times New Roman" w:cs="Times New Roman"/>
          <w:sz w:val="28"/>
          <w:szCs w:val="28"/>
        </w:rPr>
        <w:t xml:space="preserve"> ногу.</w:t>
      </w:r>
    </w:p>
    <w:p w:rsidR="00775102" w:rsidRDefault="00775102" w:rsidP="005264F2">
      <w:pPr>
        <w:rPr>
          <w:rFonts w:ascii="Times New Roman" w:hAnsi="Times New Roman" w:cs="Times New Roman"/>
          <w:sz w:val="28"/>
          <w:szCs w:val="28"/>
        </w:rPr>
      </w:pPr>
      <w:r w:rsidRPr="007270F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10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вы думаете, рыбки, которые живут в нашем аквариуме, живые или неживые?</w:t>
      </w:r>
      <w:r w:rsidRPr="00775102">
        <w:rPr>
          <w:rFonts w:ascii="Times New Roman" w:hAnsi="Times New Roman" w:cs="Times New Roman"/>
          <w:i/>
          <w:sz w:val="28"/>
          <w:szCs w:val="28"/>
        </w:rPr>
        <w:t xml:space="preserve"> (Живые.) (Показывает игрушку.) </w:t>
      </w:r>
      <w:r>
        <w:rPr>
          <w:rFonts w:ascii="Times New Roman" w:hAnsi="Times New Roman" w:cs="Times New Roman"/>
          <w:sz w:val="28"/>
          <w:szCs w:val="28"/>
        </w:rPr>
        <w:t xml:space="preserve">У меня в руке рыбка – игрушка. Она живая или нет? </w:t>
      </w:r>
      <w:r w:rsidRPr="00775102">
        <w:rPr>
          <w:rFonts w:ascii="Times New Roman" w:hAnsi="Times New Roman" w:cs="Times New Roman"/>
          <w:i/>
          <w:sz w:val="28"/>
          <w:szCs w:val="28"/>
        </w:rPr>
        <w:t>(Игрушка неживая.)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проверим, правы ли вы.</w:t>
      </w:r>
      <w:r w:rsidRPr="00566CBD">
        <w:rPr>
          <w:rFonts w:ascii="Times New Roman" w:hAnsi="Times New Roman" w:cs="Times New Roman"/>
          <w:i/>
          <w:sz w:val="28"/>
          <w:szCs w:val="28"/>
        </w:rPr>
        <w:t xml:space="preserve"> (Опускает игрушку в таз с водой и дает ей корм.)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ведёт себя эта рыбка в воде. Она ест? Она плавает?</w:t>
      </w:r>
      <w:r w:rsidRPr="00566CBD">
        <w:rPr>
          <w:rFonts w:ascii="Times New Roman" w:hAnsi="Times New Roman" w:cs="Times New Roman"/>
          <w:i/>
          <w:sz w:val="28"/>
          <w:szCs w:val="28"/>
        </w:rPr>
        <w:t xml:space="preserve"> (Игрушка не ест. Она не умеет плавать.) </w:t>
      </w:r>
      <w:r>
        <w:rPr>
          <w:rFonts w:ascii="Times New Roman" w:hAnsi="Times New Roman" w:cs="Times New Roman"/>
          <w:sz w:val="28"/>
          <w:szCs w:val="28"/>
        </w:rPr>
        <w:t>Посмотрите, что делают рыбки в аквариуме?</w:t>
      </w:r>
      <w:r w:rsidR="00566CBD">
        <w:rPr>
          <w:rFonts w:ascii="Times New Roman" w:hAnsi="Times New Roman" w:cs="Times New Roman"/>
          <w:sz w:val="28"/>
          <w:szCs w:val="28"/>
        </w:rPr>
        <w:t xml:space="preserve"> </w:t>
      </w:r>
      <w:r w:rsidR="00566CBD" w:rsidRPr="00566CBD">
        <w:rPr>
          <w:rFonts w:ascii="Times New Roman" w:hAnsi="Times New Roman" w:cs="Times New Roman"/>
          <w:i/>
          <w:sz w:val="28"/>
          <w:szCs w:val="28"/>
        </w:rPr>
        <w:t>(Они плавают, едят, смотрят.)</w:t>
      </w:r>
      <w:r w:rsidR="00566CBD">
        <w:rPr>
          <w:rFonts w:ascii="Times New Roman" w:hAnsi="Times New Roman" w:cs="Times New Roman"/>
          <w:sz w:val="28"/>
          <w:szCs w:val="28"/>
        </w:rPr>
        <w:t xml:space="preserve"> Представьте себе, что вы рыбки, а ваши руки – плавники. Покажите, как рыбки плавают.</w:t>
      </w:r>
    </w:p>
    <w:p w:rsidR="00566CBD" w:rsidRPr="00566CBD" w:rsidRDefault="00566CBD" w:rsidP="005264F2">
      <w:pPr>
        <w:rPr>
          <w:rFonts w:ascii="Times New Roman" w:hAnsi="Times New Roman" w:cs="Times New Roman"/>
          <w:i/>
          <w:sz w:val="28"/>
          <w:szCs w:val="28"/>
        </w:rPr>
      </w:pPr>
      <w:r w:rsidRPr="00566CBD">
        <w:rPr>
          <w:rFonts w:ascii="Times New Roman" w:hAnsi="Times New Roman" w:cs="Times New Roman"/>
          <w:i/>
          <w:sz w:val="28"/>
          <w:szCs w:val="28"/>
        </w:rPr>
        <w:t>Дети выполняют задание. Затем садятся за столы.</w:t>
      </w:r>
    </w:p>
    <w:p w:rsidR="00566CBD" w:rsidRPr="00566CBD" w:rsidRDefault="00566CBD" w:rsidP="005264F2">
      <w:pPr>
        <w:rPr>
          <w:rFonts w:ascii="Times New Roman" w:hAnsi="Times New Roman" w:cs="Times New Roman"/>
          <w:i/>
          <w:sz w:val="28"/>
          <w:szCs w:val="28"/>
        </w:rPr>
      </w:pPr>
      <w:r w:rsidRPr="00566CBD">
        <w:rPr>
          <w:rFonts w:ascii="Times New Roman" w:hAnsi="Times New Roman" w:cs="Times New Roman"/>
          <w:i/>
          <w:sz w:val="28"/>
          <w:szCs w:val="28"/>
        </w:rPr>
        <w:t>Перед каждым ребёнком на подносе лежат модели рыбок и соответствующие им хвосты и плавники. Дети самостоятельно подбирают детали и вставляют их в прорези модули.</w:t>
      </w:r>
    </w:p>
    <w:p w:rsidR="00D41087" w:rsidRDefault="00D41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CBD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Pr="00566CBD">
        <w:rPr>
          <w:rFonts w:ascii="Times New Roman" w:hAnsi="Times New Roman" w:cs="Times New Roman"/>
          <w:b/>
          <w:sz w:val="28"/>
          <w:szCs w:val="28"/>
        </w:rPr>
        <w:t>игра «Найди домик для рыбки»</w:t>
      </w:r>
    </w:p>
    <w:p w:rsidR="00BE214D" w:rsidRPr="00B82EB0" w:rsidRDefault="00566CBD">
      <w:pPr>
        <w:rPr>
          <w:rFonts w:ascii="Times New Roman" w:hAnsi="Times New Roman" w:cs="Times New Roman"/>
          <w:i/>
          <w:sz w:val="28"/>
          <w:szCs w:val="28"/>
        </w:rPr>
      </w:pPr>
      <w:r w:rsidRPr="00B82EB0">
        <w:rPr>
          <w:rFonts w:ascii="Times New Roman" w:hAnsi="Times New Roman" w:cs="Times New Roman"/>
          <w:i/>
          <w:sz w:val="28"/>
          <w:szCs w:val="28"/>
        </w:rPr>
        <w:t>На полу на большом расстоянии один от другого лежат три обруча, внутри каждого находится геометрическая фигура (квадрат, круг, или треугольник). Дети берут модели рыбок, бегают с ними</w:t>
      </w:r>
      <w:r w:rsidR="00D41087" w:rsidRPr="00B82E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EB0">
        <w:rPr>
          <w:rFonts w:ascii="Times New Roman" w:hAnsi="Times New Roman" w:cs="Times New Roman"/>
          <w:i/>
          <w:sz w:val="28"/>
          <w:szCs w:val="28"/>
        </w:rPr>
        <w:t xml:space="preserve">по комнате. </w:t>
      </w:r>
      <w:r w:rsidR="00D41087" w:rsidRPr="00B82EB0">
        <w:rPr>
          <w:rFonts w:ascii="Times New Roman" w:hAnsi="Times New Roman" w:cs="Times New Roman"/>
          <w:i/>
          <w:sz w:val="28"/>
          <w:szCs w:val="28"/>
        </w:rPr>
        <w:t>По сигналу воспитателя рыбки должны найти свой домики. Дети, у которых рыбка квадратной формы, бегут к обручу, где лежит квадрат, и т.п.  Игра повторяется 2-3 раза, при этом воспитатель меняет местами фигуры, лежащие в обручах.</w:t>
      </w:r>
    </w:p>
    <w:p w:rsidR="00D41087" w:rsidRPr="00B82EB0" w:rsidRDefault="00D41087">
      <w:pPr>
        <w:rPr>
          <w:rFonts w:ascii="Times New Roman" w:hAnsi="Times New Roman" w:cs="Times New Roman"/>
          <w:i/>
          <w:sz w:val="28"/>
          <w:szCs w:val="28"/>
        </w:rPr>
      </w:pPr>
      <w:r w:rsidRPr="00B82EB0">
        <w:rPr>
          <w:rFonts w:ascii="Times New Roman" w:hAnsi="Times New Roman" w:cs="Times New Roman"/>
          <w:i/>
          <w:sz w:val="28"/>
          <w:szCs w:val="28"/>
        </w:rPr>
        <w:t>По окончании игры дети вновь подходят к аквариуму.</w:t>
      </w:r>
    </w:p>
    <w:p w:rsidR="00D41087" w:rsidRDefault="00D41087">
      <w:pPr>
        <w:rPr>
          <w:rFonts w:ascii="Times New Roman" w:hAnsi="Times New Roman" w:cs="Times New Roman"/>
          <w:sz w:val="28"/>
          <w:szCs w:val="28"/>
        </w:rPr>
      </w:pPr>
      <w:r w:rsidRPr="001E7BF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водоемы, в которых живут рыбы. </w:t>
      </w:r>
      <w:r w:rsidRPr="00B82EB0">
        <w:rPr>
          <w:rFonts w:ascii="Times New Roman" w:hAnsi="Times New Roman" w:cs="Times New Roman"/>
          <w:i/>
          <w:sz w:val="28"/>
          <w:szCs w:val="28"/>
        </w:rPr>
        <w:t>(Пруд, река, море.)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их дом, который стоит в нашем уголке природы? </w:t>
      </w:r>
      <w:r w:rsidRPr="00B82EB0">
        <w:rPr>
          <w:rFonts w:ascii="Times New Roman" w:hAnsi="Times New Roman" w:cs="Times New Roman"/>
          <w:i/>
          <w:sz w:val="28"/>
          <w:szCs w:val="28"/>
        </w:rPr>
        <w:t>(Аквариум.)</w:t>
      </w:r>
      <w:r>
        <w:rPr>
          <w:rFonts w:ascii="Times New Roman" w:hAnsi="Times New Roman" w:cs="Times New Roman"/>
          <w:sz w:val="28"/>
          <w:szCs w:val="28"/>
        </w:rPr>
        <w:t xml:space="preserve"> Из чего сделан аквариум? </w:t>
      </w:r>
      <w:r w:rsidR="00B82EB0" w:rsidRPr="00B82EB0">
        <w:rPr>
          <w:rFonts w:ascii="Times New Roman" w:hAnsi="Times New Roman" w:cs="Times New Roman"/>
          <w:i/>
          <w:sz w:val="28"/>
          <w:szCs w:val="28"/>
        </w:rPr>
        <w:t>(Он</w:t>
      </w:r>
      <w:r w:rsidRPr="00B82EB0">
        <w:rPr>
          <w:rFonts w:ascii="Times New Roman" w:hAnsi="Times New Roman" w:cs="Times New Roman"/>
          <w:i/>
          <w:sz w:val="28"/>
          <w:szCs w:val="28"/>
        </w:rPr>
        <w:t xml:space="preserve"> сделан из стекла, он стеклянный</w:t>
      </w:r>
      <w:r>
        <w:rPr>
          <w:rFonts w:ascii="Times New Roman" w:hAnsi="Times New Roman" w:cs="Times New Roman"/>
          <w:sz w:val="28"/>
          <w:szCs w:val="28"/>
        </w:rPr>
        <w:t xml:space="preserve">) Рядом с аквариумом нельзя шуметь и громко разговаривать. </w:t>
      </w:r>
      <w:r w:rsidR="00B82EB0">
        <w:rPr>
          <w:rFonts w:ascii="Times New Roman" w:hAnsi="Times New Roman" w:cs="Times New Roman"/>
          <w:sz w:val="28"/>
          <w:szCs w:val="28"/>
        </w:rPr>
        <w:t>Нельзя опускать руки в воду и бросать в аквариум какие – либо предметы. Это может напугать рыбок, и они заболеют. Вы можете любоваться красотой рыбок, наблюдать за ними, кормить их.</w:t>
      </w:r>
    </w:p>
    <w:p w:rsidR="00B82EB0" w:rsidRPr="00B82EB0" w:rsidRDefault="00B82EB0">
      <w:pPr>
        <w:rPr>
          <w:rFonts w:ascii="Times New Roman" w:hAnsi="Times New Roman" w:cs="Times New Roman"/>
          <w:i/>
          <w:sz w:val="28"/>
          <w:szCs w:val="28"/>
        </w:rPr>
      </w:pPr>
      <w:r w:rsidRPr="00B82EB0">
        <w:rPr>
          <w:rFonts w:ascii="Times New Roman" w:hAnsi="Times New Roman" w:cs="Times New Roman"/>
          <w:i/>
          <w:sz w:val="28"/>
          <w:szCs w:val="28"/>
        </w:rPr>
        <w:t>В конце занятия дети под наблюдением воспитателя кормят рыбок, наблюдают за тем, как они едят.</w:t>
      </w:r>
    </w:p>
    <w:sectPr w:rsidR="00B82EB0" w:rsidRPr="00B8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76"/>
    <w:rsid w:val="000E2633"/>
    <w:rsid w:val="001E7BFA"/>
    <w:rsid w:val="00346776"/>
    <w:rsid w:val="005264F2"/>
    <w:rsid w:val="00566CBD"/>
    <w:rsid w:val="00626F23"/>
    <w:rsid w:val="007270F4"/>
    <w:rsid w:val="00745190"/>
    <w:rsid w:val="00775102"/>
    <w:rsid w:val="00781752"/>
    <w:rsid w:val="00787D41"/>
    <w:rsid w:val="00B82EB0"/>
    <w:rsid w:val="00BE214D"/>
    <w:rsid w:val="00D41087"/>
    <w:rsid w:val="00D6455C"/>
    <w:rsid w:val="00D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6E63-CC81-4E8D-9571-AEE4FDA6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dcterms:created xsi:type="dcterms:W3CDTF">2019-03-31T15:11:00Z</dcterms:created>
  <dcterms:modified xsi:type="dcterms:W3CDTF">2019-03-31T15:11:00Z</dcterms:modified>
</cp:coreProperties>
</file>